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2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7448"/>
      </w:tblGrid>
      <w:tr w:rsidR="00804B6B" w:rsidRPr="00894B15" w:rsidTr="00F06799">
        <w:tc>
          <w:tcPr>
            <w:tcW w:w="14786" w:type="dxa"/>
            <w:gridSpan w:val="2"/>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after="0"/>
              <w:rPr>
                <w:rFonts w:ascii="Times New Roman" w:eastAsia="Times New Roman" w:hAnsi="Times New Roman" w:cs="Times New Roman"/>
                <w:sz w:val="24"/>
                <w:szCs w:val="24"/>
                <w:lang w:val="ky-KG" w:eastAsia="ru-RU"/>
              </w:rPr>
            </w:pPr>
            <w:bookmarkStart w:id="0" w:name="_GoBack"/>
            <w:bookmarkEnd w:id="0"/>
          </w:p>
          <w:p w:rsidR="00804B6B" w:rsidRPr="00804B6B" w:rsidRDefault="00804B6B" w:rsidP="00804B6B">
            <w:pPr>
              <w:spacing w:after="0" w:line="240" w:lineRule="auto"/>
              <w:jc w:val="center"/>
              <w:rPr>
                <w:rFonts w:ascii="Times New Roman" w:eastAsia="Times New Roman" w:hAnsi="Times New Roman" w:cs="Times New Roman"/>
                <w:b/>
                <w:color w:val="000000" w:themeColor="text1"/>
                <w:sz w:val="24"/>
                <w:szCs w:val="24"/>
                <w:lang w:val="ky-KG" w:eastAsia="ru-RU"/>
              </w:rPr>
            </w:pPr>
            <w:r w:rsidRPr="00804B6B">
              <w:rPr>
                <w:rFonts w:ascii="Times New Roman" w:eastAsia="Times New Roman" w:hAnsi="Times New Roman" w:cs="Times New Roman"/>
                <w:b/>
                <w:sz w:val="24"/>
                <w:szCs w:val="24"/>
                <w:lang w:val="ky-KG" w:eastAsia="ru-RU"/>
              </w:rPr>
              <w:t xml:space="preserve">«Кыргыз Республикасынын Өкмөтүнүн 2017-жылдын </w:t>
            </w:r>
            <w:r>
              <w:rPr>
                <w:rFonts w:ascii="Times New Roman" w:eastAsia="Times New Roman" w:hAnsi="Times New Roman" w:cs="Times New Roman"/>
                <w:b/>
                <w:color w:val="000000" w:themeColor="text1"/>
                <w:sz w:val="24"/>
                <w:szCs w:val="24"/>
                <w:lang w:val="ky-KG" w:eastAsia="ru-RU"/>
              </w:rPr>
              <w:t xml:space="preserve">28-сентябрындагы № 619 </w:t>
            </w:r>
            <w:r w:rsidRPr="00804B6B">
              <w:rPr>
                <w:rFonts w:ascii="Times New Roman" w:eastAsia="Times New Roman" w:hAnsi="Times New Roman" w:cs="Times New Roman"/>
                <w:b/>
                <w:color w:val="000000" w:themeColor="text1"/>
                <w:sz w:val="24"/>
                <w:szCs w:val="24"/>
                <w:lang w:val="ky-KG" w:eastAsia="ru-RU"/>
              </w:rPr>
              <w:t xml:space="preserve">«Идентификациялык жеке </w:t>
            </w:r>
          </w:p>
          <w:p w:rsidR="00804B6B" w:rsidRPr="00804B6B" w:rsidRDefault="00804B6B" w:rsidP="00804B6B">
            <w:pPr>
              <w:spacing w:after="0" w:line="240" w:lineRule="auto"/>
              <w:jc w:val="center"/>
              <w:rPr>
                <w:rFonts w:ascii="Times New Roman" w:eastAsia="Times New Roman" w:hAnsi="Times New Roman" w:cs="Times New Roman"/>
                <w:b/>
                <w:color w:val="000000" w:themeColor="text1"/>
                <w:sz w:val="24"/>
                <w:szCs w:val="24"/>
                <w:lang w:val="ky-KG" w:eastAsia="ru-RU"/>
              </w:rPr>
            </w:pPr>
            <w:r w:rsidRPr="00804B6B">
              <w:rPr>
                <w:rFonts w:ascii="Times New Roman" w:eastAsia="Times New Roman" w:hAnsi="Times New Roman" w:cs="Times New Roman"/>
                <w:b/>
                <w:color w:val="000000" w:themeColor="text1"/>
                <w:sz w:val="24"/>
                <w:szCs w:val="24"/>
                <w:lang w:val="ky-KG" w:eastAsia="ru-RU"/>
              </w:rPr>
              <w:t>номерди ыйгару</w:t>
            </w:r>
            <w:r>
              <w:rPr>
                <w:rFonts w:ascii="Times New Roman" w:eastAsia="Times New Roman" w:hAnsi="Times New Roman" w:cs="Times New Roman"/>
                <w:b/>
                <w:color w:val="000000" w:themeColor="text1"/>
                <w:sz w:val="24"/>
                <w:szCs w:val="24"/>
                <w:lang w:val="ky-KG" w:eastAsia="ru-RU"/>
              </w:rPr>
              <w:t>у жана өзгөртүү тартиби жөнүндө</w:t>
            </w:r>
            <w:r w:rsidRPr="00804B6B">
              <w:rPr>
                <w:rFonts w:ascii="Times New Roman" w:eastAsia="Times New Roman" w:hAnsi="Times New Roman" w:cs="Times New Roman"/>
                <w:b/>
                <w:color w:val="000000" w:themeColor="text1"/>
                <w:sz w:val="24"/>
                <w:szCs w:val="24"/>
                <w:lang w:val="ky-KG" w:eastAsia="ru-RU"/>
              </w:rPr>
              <w:t>»</w:t>
            </w:r>
            <w:r>
              <w:rPr>
                <w:rFonts w:ascii="Times New Roman" w:eastAsia="Times New Roman" w:hAnsi="Times New Roman" w:cs="Times New Roman"/>
                <w:b/>
                <w:color w:val="000000" w:themeColor="text1"/>
                <w:sz w:val="24"/>
                <w:szCs w:val="24"/>
                <w:lang w:val="ky-KG" w:eastAsia="ru-RU"/>
              </w:rPr>
              <w:t xml:space="preserve"> токтомуна</w:t>
            </w:r>
            <w:r w:rsidRPr="00804B6B">
              <w:rPr>
                <w:rFonts w:ascii="Times New Roman" w:eastAsia="Times New Roman" w:hAnsi="Times New Roman" w:cs="Times New Roman"/>
                <w:b/>
                <w:color w:val="000000" w:themeColor="text1"/>
                <w:sz w:val="24"/>
                <w:szCs w:val="24"/>
                <w:lang w:val="ky-KG" w:eastAsia="ru-RU"/>
              </w:rPr>
              <w:t xml:space="preserve"> </w:t>
            </w:r>
            <w:r>
              <w:rPr>
                <w:rFonts w:ascii="Times New Roman" w:eastAsia="Times New Roman" w:hAnsi="Times New Roman" w:cs="Times New Roman"/>
                <w:b/>
                <w:color w:val="000000" w:themeColor="text1"/>
                <w:sz w:val="24"/>
                <w:szCs w:val="24"/>
                <w:lang w:val="ky-KG" w:eastAsia="ru-RU"/>
              </w:rPr>
              <w:t>өзгөртүүлөрдү киргизүү тууралуу</w:t>
            </w:r>
            <w:r w:rsidRPr="00804B6B">
              <w:rPr>
                <w:rFonts w:ascii="Times New Roman" w:eastAsia="Times New Roman" w:hAnsi="Times New Roman" w:cs="Times New Roman"/>
                <w:b/>
                <w:color w:val="000000" w:themeColor="text1"/>
                <w:sz w:val="24"/>
                <w:szCs w:val="24"/>
                <w:lang w:val="ky-KG" w:eastAsia="ru-RU"/>
              </w:rPr>
              <w:t xml:space="preserve"> </w:t>
            </w:r>
          </w:p>
          <w:p w:rsidR="00804B6B" w:rsidRPr="00804B6B" w:rsidRDefault="00804B6B" w:rsidP="00804B6B">
            <w:pPr>
              <w:spacing w:after="0" w:line="240" w:lineRule="auto"/>
              <w:jc w:val="center"/>
              <w:rPr>
                <w:rFonts w:ascii="Times New Roman" w:eastAsia="Times New Roman" w:hAnsi="Times New Roman" w:cs="Times New Roman"/>
                <w:b/>
                <w:sz w:val="24"/>
                <w:szCs w:val="24"/>
                <w:lang w:val="ky-KG" w:eastAsia="ru-RU"/>
              </w:rPr>
            </w:pPr>
            <w:r w:rsidRPr="00804B6B">
              <w:rPr>
                <w:rFonts w:ascii="Times New Roman" w:eastAsia="Times New Roman" w:hAnsi="Times New Roman" w:cs="Times New Roman"/>
                <w:b/>
                <w:sz w:val="24"/>
                <w:szCs w:val="24"/>
                <w:lang w:val="ky-KG" w:eastAsia="ru-RU"/>
              </w:rPr>
              <w:t xml:space="preserve">Кыргыз Республикасынын </w:t>
            </w:r>
            <w:r w:rsidR="00371831">
              <w:rPr>
                <w:rFonts w:ascii="Times New Roman" w:eastAsia="Times New Roman" w:hAnsi="Times New Roman" w:cs="Times New Roman"/>
                <w:b/>
                <w:sz w:val="24"/>
                <w:szCs w:val="24"/>
                <w:lang w:val="ky-KG" w:eastAsia="ru-RU"/>
              </w:rPr>
              <w:t xml:space="preserve">Министрлер Кабинетинин </w:t>
            </w:r>
            <w:r w:rsidRPr="00804B6B">
              <w:rPr>
                <w:rFonts w:ascii="Times New Roman" w:eastAsia="Times New Roman" w:hAnsi="Times New Roman" w:cs="Times New Roman"/>
                <w:b/>
                <w:sz w:val="24"/>
                <w:szCs w:val="24"/>
                <w:lang w:val="ky-KG" w:eastAsia="ru-RU"/>
              </w:rPr>
              <w:t>токтомунун долбооруна</w:t>
            </w:r>
          </w:p>
          <w:p w:rsidR="00804B6B" w:rsidRPr="00804B6B" w:rsidRDefault="00804B6B" w:rsidP="00804B6B">
            <w:pPr>
              <w:spacing w:after="0" w:line="240" w:lineRule="auto"/>
              <w:jc w:val="center"/>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САЛЫШТЫРМА</w:t>
            </w:r>
            <w:r w:rsidRPr="00804B6B">
              <w:rPr>
                <w:rFonts w:ascii="Times New Roman" w:eastAsia="Times New Roman" w:hAnsi="Times New Roman" w:cs="Times New Roman"/>
                <w:b/>
                <w:sz w:val="24"/>
                <w:szCs w:val="24"/>
                <w:lang w:val="ky-KG" w:eastAsia="ru-RU"/>
              </w:rPr>
              <w:t xml:space="preserve"> ТАБЛИЦАСЫ</w:t>
            </w:r>
          </w:p>
          <w:p w:rsidR="00804B6B" w:rsidRPr="00804B6B" w:rsidRDefault="00804B6B" w:rsidP="00804B6B">
            <w:pPr>
              <w:spacing w:after="0"/>
              <w:rPr>
                <w:rFonts w:ascii="Times New Roman" w:eastAsia="Times New Roman" w:hAnsi="Times New Roman" w:cs="Times New Roman"/>
                <w:b/>
                <w:sz w:val="24"/>
                <w:szCs w:val="24"/>
                <w:lang w:val="ky-KG" w:eastAsia="ru-RU"/>
              </w:rPr>
            </w:pPr>
          </w:p>
        </w:tc>
      </w:tr>
      <w:tr w:rsidR="00804B6B" w:rsidRPr="00804B6B" w:rsidTr="00F06799">
        <w:tc>
          <w:tcPr>
            <w:tcW w:w="7338" w:type="dxa"/>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before="240" w:after="0" w:line="240" w:lineRule="auto"/>
              <w:ind w:firstLine="567"/>
              <w:jc w:val="center"/>
              <w:rPr>
                <w:rFonts w:ascii="Times New Roman" w:eastAsia="Times New Roman" w:hAnsi="Times New Roman" w:cs="Times New Roman"/>
                <w:b/>
                <w:sz w:val="24"/>
                <w:szCs w:val="24"/>
                <w:lang w:eastAsia="ru-RU"/>
              </w:rPr>
            </w:pPr>
            <w:r w:rsidRPr="00804B6B">
              <w:rPr>
                <w:rFonts w:ascii="Times New Roman" w:eastAsia="Times New Roman" w:hAnsi="Times New Roman" w:cs="Times New Roman"/>
                <w:b/>
                <w:sz w:val="24"/>
                <w:szCs w:val="24"/>
                <w:lang w:val="ky-KG" w:eastAsia="ru-RU"/>
              </w:rPr>
              <w:t>Азыркы редакциясы</w:t>
            </w:r>
          </w:p>
        </w:tc>
        <w:tc>
          <w:tcPr>
            <w:tcW w:w="7448" w:type="dxa"/>
            <w:tcBorders>
              <w:top w:val="single" w:sz="4" w:space="0" w:color="auto"/>
              <w:left w:val="single" w:sz="4" w:space="0" w:color="auto"/>
              <w:bottom w:val="single" w:sz="4" w:space="0" w:color="auto"/>
              <w:right w:val="single" w:sz="4" w:space="0" w:color="auto"/>
            </w:tcBorders>
            <w:hideMark/>
          </w:tcPr>
          <w:p w:rsidR="00804B6B" w:rsidRPr="00804B6B" w:rsidRDefault="00804B6B" w:rsidP="00804B6B">
            <w:pPr>
              <w:spacing w:before="240" w:after="240" w:line="240" w:lineRule="auto"/>
              <w:jc w:val="center"/>
              <w:rPr>
                <w:rFonts w:ascii="Times New Roman" w:eastAsia="Times New Roman" w:hAnsi="Times New Roman" w:cs="Times New Roman"/>
                <w:b/>
                <w:sz w:val="24"/>
                <w:szCs w:val="24"/>
                <w:lang w:val="ky-KG" w:eastAsia="ru-RU"/>
              </w:rPr>
            </w:pPr>
            <w:r w:rsidRPr="00804B6B">
              <w:rPr>
                <w:rFonts w:ascii="Times New Roman" w:eastAsia="Times New Roman" w:hAnsi="Times New Roman" w:cs="Times New Roman"/>
                <w:b/>
                <w:sz w:val="24"/>
                <w:szCs w:val="24"/>
                <w:lang w:val="ky-KG" w:eastAsia="ru-RU"/>
              </w:rPr>
              <w:t>Сунушталган редакциясы</w:t>
            </w:r>
          </w:p>
        </w:tc>
      </w:tr>
      <w:tr w:rsidR="00804B6B" w:rsidRPr="00804B6B" w:rsidTr="00F06799">
        <w:tc>
          <w:tcPr>
            <w:tcW w:w="7338" w:type="dxa"/>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2. Ушул Тартиптин максаттары үчүн төмөнкүдөй мааниге ээ болгон төмөндөгү түшүнүктөр колдонулат:</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bCs/>
                <w:sz w:val="24"/>
                <w:szCs w:val="24"/>
                <w:lang w:val="ky-KG" w:eastAsia="ru-RU"/>
              </w:rPr>
              <w:t>ыйгарым укуктуу мамлекеттик орган</w:t>
            </w:r>
            <w:r w:rsidRPr="00804B6B">
              <w:rPr>
                <w:rFonts w:ascii="Times New Roman" w:eastAsia="Times New Roman" w:hAnsi="Times New Roman" w:cs="Times New Roman"/>
                <w:sz w:val="24"/>
                <w:szCs w:val="24"/>
                <w:lang w:val="ky-KG" w:eastAsia="ru-RU"/>
              </w:rPr>
              <w:t xml:space="preserve"> - архив иши, калкты жана автотранспорт каражаттарын, атайын технологиялык машиналарды, айдоочулардын курамын, жарандык абалдын актыларын, кыймылсыз мүлккө болгон укуктарды каттоо жаатындагы мамлекеттин саясатын жүзөгө ашырган орган;</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xml:space="preserve">- </w:t>
            </w:r>
            <w:r w:rsidRPr="00804B6B">
              <w:rPr>
                <w:rFonts w:ascii="Times New Roman" w:eastAsia="Times New Roman" w:hAnsi="Times New Roman" w:cs="Times New Roman"/>
                <w:bCs/>
                <w:sz w:val="24"/>
                <w:szCs w:val="24"/>
                <w:lang w:val="ky-KG" w:eastAsia="ru-RU"/>
              </w:rPr>
              <w:t>ыйгарым укуктуу мамлекеттик органдын ведомстволук бөлүнүшүнүн аймактык бөлүмдөрү (мындан ары - аймактык бөлүмдөр)</w:t>
            </w:r>
            <w:r w:rsidRPr="00804B6B">
              <w:rPr>
                <w:rFonts w:ascii="Times New Roman" w:eastAsia="Times New Roman" w:hAnsi="Times New Roman" w:cs="Times New Roman"/>
                <w:sz w:val="24"/>
                <w:szCs w:val="24"/>
                <w:lang w:val="ky-KG" w:eastAsia="ru-RU"/>
              </w:rPr>
              <w:t xml:space="preserve"> - идентификациялык жеке номерди ыйгаруучу жана өзгөртүүчү ыйгарым укуктуу мамлекеттик органдын ведомстволук бөлүнүшүнүн аймактык бөлүмдөрү;</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bCs/>
                <w:sz w:val="24"/>
                <w:szCs w:val="24"/>
                <w:lang w:val="ky-KG" w:eastAsia="ru-RU"/>
              </w:rPr>
              <w:t>Кыргыз Республикасынын чет өлкөдөгү мекемеси</w:t>
            </w:r>
            <w:r w:rsidRPr="00804B6B">
              <w:rPr>
                <w:rFonts w:ascii="Times New Roman" w:eastAsia="Times New Roman" w:hAnsi="Times New Roman" w:cs="Times New Roman"/>
                <w:sz w:val="24"/>
                <w:szCs w:val="24"/>
                <w:lang w:val="ky-KG" w:eastAsia="ru-RU"/>
              </w:rPr>
              <w:t xml:space="preserve"> - чет мамлекеттин аймагындагы Кыргыз Республикасынын дипломаттык өкүлчүлүгү (элчилиги), консулдук мекемеси;</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bCs/>
                <w:sz w:val="24"/>
                <w:szCs w:val="24"/>
                <w:lang w:val="ky-KG" w:eastAsia="ru-RU"/>
              </w:rPr>
              <w:t>идентификациялык жеке номер</w:t>
            </w:r>
            <w:r w:rsidRPr="00804B6B">
              <w:rPr>
                <w:rFonts w:ascii="Times New Roman" w:eastAsia="Times New Roman" w:hAnsi="Times New Roman" w:cs="Times New Roman"/>
                <w:sz w:val="24"/>
                <w:szCs w:val="24"/>
                <w:lang w:val="ky-KG" w:eastAsia="ru-RU"/>
              </w:rPr>
              <w:t xml:space="preserve"> - ыйгарым укуктуу мамлекеттик орган тарабынан Кыргыз Республикасынын жарандарына, чет өлкөлүк жарандарга жана жарандыгы жок адамдарга бир жолу ыйгарылган жана жарандарды жекече (индивидуалдык) эсепке алуу чөйрөсүндөгү, ошондой эле күбөлөрдүн, жабырлануучулардын жана жазык сот өндүрүшүнүн башка катышуучуларынын укуктарын коргоо жөнүндө мыйзамдарда каралган учурларды копшогондо, ал адамдарга өмүр бою өзгөртүлбөстөн сакталып калган жеке номер;</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bCs/>
                <w:sz w:val="24"/>
                <w:szCs w:val="24"/>
                <w:lang w:val="ky-KG" w:eastAsia="ru-RU"/>
              </w:rPr>
              <w:lastRenderedPageBreak/>
              <w:t>идентификациялык жеке номерди өзгөртүү</w:t>
            </w:r>
            <w:r w:rsidRPr="00804B6B">
              <w:rPr>
                <w:rFonts w:ascii="Times New Roman" w:eastAsia="Times New Roman" w:hAnsi="Times New Roman" w:cs="Times New Roman"/>
                <w:sz w:val="24"/>
                <w:szCs w:val="24"/>
                <w:lang w:val="ky-KG" w:eastAsia="ru-RU"/>
              </w:rPr>
              <w:t xml:space="preserve"> - Кыргыз Республикасынын мыйзамдарында аныкталган учурларда ыйгарым укуктуу мамлекеттик орган тарабынан Кыргыз Республикасынын жарандарынын, чет өлкөлүк жарандардын жана жарандыгы жок адамдардын идентификациялык жеке номерине киргизилүүчү оңдоолор;</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bCs/>
                <w:sz w:val="24"/>
                <w:szCs w:val="24"/>
                <w:lang w:val="ky-KG" w:eastAsia="ru-RU"/>
              </w:rPr>
              <w:t>идентификациялык жеке номерди жаап коюу</w:t>
            </w:r>
            <w:r w:rsidRPr="00804B6B">
              <w:rPr>
                <w:rFonts w:ascii="Times New Roman" w:eastAsia="Times New Roman" w:hAnsi="Times New Roman" w:cs="Times New Roman"/>
                <w:sz w:val="24"/>
                <w:szCs w:val="24"/>
                <w:lang w:val="ky-KG" w:eastAsia="ru-RU"/>
              </w:rPr>
              <w:t xml:space="preserve"> - ыйгарым укуктуу мамлекеттик органдын идентификациялык жеке номерди пайдаланууну убактылуу токтотуп туруу же туруктуу токтотуу, өткөрүп берүү, тактоо боюнча иш-аракети;</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p>
        </w:tc>
        <w:tc>
          <w:tcPr>
            <w:tcW w:w="7448" w:type="dxa"/>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lastRenderedPageBreak/>
              <w:t>2. Ушул Тартиптин максаттары үчүн төмөнкүдөй мааниге ээ болгон төмөндөгү түшүнүктөр колдонулат:</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bCs/>
                <w:sz w:val="24"/>
                <w:szCs w:val="24"/>
                <w:lang w:val="ky-KG" w:eastAsia="ru-RU"/>
              </w:rPr>
              <w:t>ыйгарым укуктуу мамлекеттик орган</w:t>
            </w:r>
            <w:r w:rsidRPr="00804B6B">
              <w:rPr>
                <w:rFonts w:ascii="Times New Roman" w:eastAsia="Times New Roman" w:hAnsi="Times New Roman" w:cs="Times New Roman"/>
                <w:sz w:val="24"/>
                <w:szCs w:val="24"/>
                <w:lang w:val="ky-KG" w:eastAsia="ru-RU"/>
              </w:rPr>
              <w:t xml:space="preserve"> - архив иши, калкты жана автотранспорт каражаттарын, атайын технологиялык машиналарды, айдоочулардын курамын, жарандык абалдын актыларын, кыймылсыз мүлккө болгон укуктарды каттоо жаатындагы мамлекеттин саясатын жүзөгө ашырган орган;</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xml:space="preserve">- </w:t>
            </w:r>
            <w:r w:rsidRPr="00804B6B">
              <w:rPr>
                <w:rFonts w:ascii="Times New Roman" w:eastAsia="Times New Roman" w:hAnsi="Times New Roman" w:cs="Times New Roman"/>
                <w:bCs/>
                <w:sz w:val="24"/>
                <w:szCs w:val="24"/>
                <w:lang w:val="ky-KG" w:eastAsia="ru-RU"/>
              </w:rPr>
              <w:t>ыйгарым укуктуу мамлекеттик органдын ведомстволук бөлүнүшүнүн аймактык бөлүмдөрү (мындан ары - аймактык бөлүмдөр)</w:t>
            </w:r>
            <w:r w:rsidRPr="00804B6B">
              <w:rPr>
                <w:rFonts w:ascii="Times New Roman" w:eastAsia="Times New Roman" w:hAnsi="Times New Roman" w:cs="Times New Roman"/>
                <w:sz w:val="24"/>
                <w:szCs w:val="24"/>
                <w:lang w:val="ky-KG" w:eastAsia="ru-RU"/>
              </w:rPr>
              <w:t xml:space="preserve"> - идентификациялык жеке номерди ыйгаруучу жана өзгөртүүчү ыйгарым укуктуу мамлекеттик органдын ведомстволук бөлүнүшүнүн аймактык бөлүмдөрү;</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bCs/>
                <w:sz w:val="24"/>
                <w:szCs w:val="24"/>
                <w:lang w:val="ky-KG" w:eastAsia="ru-RU"/>
              </w:rPr>
              <w:t>Кыргыз Республикасынын чет өлкөдөгү мекемеси</w:t>
            </w:r>
            <w:r w:rsidRPr="00804B6B">
              <w:rPr>
                <w:rFonts w:ascii="Times New Roman" w:eastAsia="Times New Roman" w:hAnsi="Times New Roman" w:cs="Times New Roman"/>
                <w:sz w:val="24"/>
                <w:szCs w:val="24"/>
                <w:lang w:val="ky-KG" w:eastAsia="ru-RU"/>
              </w:rPr>
              <w:t xml:space="preserve"> - чет мамлекеттин аймагындагы Кыргыз Республикасынын дипломаттык өкүлчүлүгү (элчилиги), консулдук мекемеси;</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bCs/>
                <w:sz w:val="24"/>
                <w:szCs w:val="24"/>
                <w:lang w:val="ky-KG" w:eastAsia="ru-RU"/>
              </w:rPr>
              <w:t>идентификациялык жеке номер</w:t>
            </w:r>
            <w:r w:rsidRPr="00804B6B">
              <w:rPr>
                <w:rFonts w:ascii="Times New Roman" w:eastAsia="Times New Roman" w:hAnsi="Times New Roman" w:cs="Times New Roman"/>
                <w:sz w:val="24"/>
                <w:szCs w:val="24"/>
                <w:lang w:val="ky-KG" w:eastAsia="ru-RU"/>
              </w:rPr>
              <w:t xml:space="preserve"> - ыйгарым укуктуу мамлекеттик орган тарабынан Кыргыз Республикасынын жарандарына, чет өлкөлүк жарандарга жана жарандыгы жок адамдарга бир жолу ыйгарылган жана жарандарды жекече (индивидуалдык) эсепке алуу чөйрөсүндөгү, ошондой эле күбөлөрдүн, жабырлануучулардын жана жазык сот өндүрүшүнүн башка катышуучуларынын укуктарын коргоо жөнүндө мыйзамдарда каралган учурларды копшогондо, ал адамдарга өмүр бою өзгөртүлбөстөн сакталып калган жеке номер;</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bCs/>
                <w:sz w:val="24"/>
                <w:szCs w:val="24"/>
                <w:lang w:val="ky-KG" w:eastAsia="ru-RU"/>
              </w:rPr>
              <w:t>идентификациялык жеке номерди өзгөртүү</w:t>
            </w:r>
            <w:r w:rsidRPr="00804B6B">
              <w:rPr>
                <w:rFonts w:ascii="Times New Roman" w:eastAsia="Times New Roman" w:hAnsi="Times New Roman" w:cs="Times New Roman"/>
                <w:sz w:val="24"/>
                <w:szCs w:val="24"/>
                <w:lang w:val="ky-KG" w:eastAsia="ru-RU"/>
              </w:rPr>
              <w:t xml:space="preserve"> - Кыргыз </w:t>
            </w:r>
            <w:r w:rsidRPr="00804B6B">
              <w:rPr>
                <w:rFonts w:ascii="Times New Roman" w:eastAsia="Times New Roman" w:hAnsi="Times New Roman" w:cs="Times New Roman"/>
                <w:sz w:val="24"/>
                <w:szCs w:val="24"/>
                <w:lang w:val="ky-KG" w:eastAsia="ru-RU"/>
              </w:rPr>
              <w:lastRenderedPageBreak/>
              <w:t xml:space="preserve">Республикасынын мыйзамдарында аныкталган учурларда ыйгарым укуктуу мамлекеттик орган </w:t>
            </w:r>
            <w:r w:rsidRPr="00804B6B">
              <w:rPr>
                <w:rFonts w:ascii="Times New Roman" w:eastAsia="Times New Roman" w:hAnsi="Times New Roman" w:cs="Times New Roman"/>
                <w:b/>
                <w:sz w:val="24"/>
                <w:szCs w:val="24"/>
                <w:lang w:val="ky-KG" w:eastAsia="ru-RU"/>
              </w:rPr>
              <w:t>жана/же аймактык бөлүм</w:t>
            </w:r>
            <w:r w:rsidRPr="00804B6B">
              <w:rPr>
                <w:rFonts w:ascii="Times New Roman" w:eastAsia="Times New Roman" w:hAnsi="Times New Roman" w:cs="Times New Roman"/>
                <w:sz w:val="24"/>
                <w:szCs w:val="24"/>
                <w:lang w:val="ky-KG" w:eastAsia="ru-RU"/>
              </w:rPr>
              <w:t xml:space="preserve"> тарабынан Кыргыз Республикасынын жарандарынын, чет өлкөлүк жарандардын жана жарандыгы жок адамдардын идентификациялык жеке номерине киргизилүүчү оңдоолор;</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bCs/>
                <w:sz w:val="24"/>
                <w:szCs w:val="24"/>
                <w:lang w:val="ky-KG" w:eastAsia="ru-RU"/>
              </w:rPr>
              <w:t>идентификациялык жеке номерди жаап коюу</w:t>
            </w:r>
            <w:r w:rsidRPr="00804B6B">
              <w:rPr>
                <w:rFonts w:ascii="Times New Roman" w:eastAsia="Times New Roman" w:hAnsi="Times New Roman" w:cs="Times New Roman"/>
                <w:sz w:val="24"/>
                <w:szCs w:val="24"/>
                <w:lang w:val="ky-KG" w:eastAsia="ru-RU"/>
              </w:rPr>
              <w:t xml:space="preserve"> - ыйгарым укуктуу мамлекеттик органдын идентификациялык жеке номерди пайдаланууну убактылуу токтотуп туруу же туруктуу токтотуу, өткөрүп берүү, тактоо боюнча иш-аракети.</w:t>
            </w:r>
          </w:p>
        </w:tc>
      </w:tr>
      <w:tr w:rsidR="00804B6B" w:rsidRPr="00804B6B" w:rsidTr="00F06799">
        <w:tc>
          <w:tcPr>
            <w:tcW w:w="7338" w:type="dxa"/>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lastRenderedPageBreak/>
              <w:t>8. Чет өлкөдөгү мекемелерге кайрылган жарандарга идентификациялык жеке номерди ыйгаруу жана/же өзгөртүү чет өлкөдөгү мекемелерден документтер келип түшкөн күнү аймактык бөлүмдөрү тарабынан жүзөгө ашырылат.</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p>
        </w:tc>
        <w:tc>
          <w:tcPr>
            <w:tcW w:w="7448" w:type="dxa"/>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8. Чет өлкөдөгү мекемелерге кайрылган жарандарга идентификациялык жеке номерди ыйгаруу жана/же өзгөртүү чет өлкөдөгү мекемелерден документтер келип түшкөн күнү аймактык бөлүмдөрү тарабынан жүзөгө ашырылат.</w:t>
            </w:r>
          </w:p>
          <w:p w:rsidR="00804B6B" w:rsidRPr="00804B6B" w:rsidRDefault="00804B6B" w:rsidP="00804B6B">
            <w:pPr>
              <w:spacing w:after="0" w:line="240" w:lineRule="auto"/>
              <w:ind w:firstLine="567"/>
              <w:jc w:val="both"/>
              <w:rPr>
                <w:rFonts w:ascii="Times New Roman" w:eastAsia="Times New Roman" w:hAnsi="Times New Roman" w:cs="Times New Roman"/>
                <w:b/>
                <w:color w:val="000000" w:themeColor="text1"/>
                <w:sz w:val="24"/>
                <w:szCs w:val="24"/>
                <w:lang w:val="ky-KG" w:eastAsia="ru-RU"/>
              </w:rPr>
            </w:pPr>
            <w:r w:rsidRPr="00804B6B">
              <w:rPr>
                <w:rFonts w:ascii="Times New Roman" w:eastAsia="Times New Roman" w:hAnsi="Times New Roman" w:cs="Times New Roman"/>
                <w:b/>
                <w:color w:val="000000" w:themeColor="text1"/>
                <w:sz w:val="24"/>
                <w:szCs w:val="24"/>
                <w:lang w:val="ky-KG" w:eastAsia="ru-RU"/>
              </w:rPr>
              <w:t>8.1. Жарандык абалдын актылык жазуусу жайгашкан жер боюнча аймактык бөлүмдөр идентификациялык жеке номерди ыйгарууда жол берилген техникалык каталар болгондо (жарандын фамилиясы, аты жана атасынын аты так эмес (орфографиялык каталар) болгондо), чет өлкөдөгү мекемелердин суроо-талабынын, ушул Тартиптин 24-пунктуна ылайык тий</w:t>
            </w:r>
            <w:r w:rsidR="0056424F">
              <w:rPr>
                <w:rFonts w:ascii="Times New Roman" w:eastAsia="Times New Roman" w:hAnsi="Times New Roman" w:cs="Times New Roman"/>
                <w:b/>
                <w:color w:val="000000" w:themeColor="text1"/>
                <w:sz w:val="24"/>
                <w:szCs w:val="24"/>
                <w:lang w:val="ky-KG" w:eastAsia="ru-RU"/>
              </w:rPr>
              <w:t xml:space="preserve">иштүү документтердин негизинде </w:t>
            </w:r>
            <w:r w:rsidR="0056424F">
              <w:rPr>
                <w:rFonts w:ascii="Times New Roman" w:eastAsia="Times New Roman" w:hAnsi="Times New Roman" w:cs="Times New Roman"/>
                <w:b/>
                <w:color w:val="000000" w:themeColor="text1"/>
                <w:sz w:val="24"/>
                <w:szCs w:val="24"/>
                <w:lang w:eastAsia="ru-RU"/>
              </w:rPr>
              <w:t>«</w:t>
            </w:r>
            <w:r w:rsidR="0056424F">
              <w:rPr>
                <w:rFonts w:ascii="Times New Roman" w:eastAsia="Times New Roman" w:hAnsi="Times New Roman" w:cs="Times New Roman"/>
                <w:b/>
                <w:color w:val="000000" w:themeColor="text1"/>
                <w:sz w:val="24"/>
                <w:szCs w:val="24"/>
                <w:lang w:val="ky-KG" w:eastAsia="ru-RU"/>
              </w:rPr>
              <w:t>ЖААК</w:t>
            </w:r>
            <w:r w:rsidR="0056424F">
              <w:rPr>
                <w:rFonts w:ascii="Times New Roman" w:eastAsia="Times New Roman" w:hAnsi="Times New Roman" w:cs="Times New Roman"/>
                <w:b/>
                <w:color w:val="000000" w:themeColor="text1"/>
                <w:sz w:val="24"/>
                <w:szCs w:val="24"/>
                <w:lang w:eastAsia="ru-RU"/>
              </w:rPr>
              <w:t>»</w:t>
            </w:r>
            <w:r w:rsidRPr="00804B6B">
              <w:rPr>
                <w:rFonts w:ascii="Times New Roman" w:eastAsia="Times New Roman" w:hAnsi="Times New Roman" w:cs="Times New Roman"/>
                <w:b/>
                <w:color w:val="000000" w:themeColor="text1"/>
                <w:sz w:val="24"/>
                <w:szCs w:val="24"/>
                <w:lang w:val="ky-KG" w:eastAsia="ru-RU"/>
              </w:rPr>
              <w:t xml:space="preserve"> АМТга тийиштүү оңдоолорду киргизет.</w:t>
            </w:r>
          </w:p>
          <w:p w:rsidR="00804B6B" w:rsidRPr="00804B6B" w:rsidRDefault="00804B6B" w:rsidP="00804B6B">
            <w:pPr>
              <w:spacing w:after="0" w:line="240" w:lineRule="auto"/>
              <w:ind w:firstLine="567"/>
              <w:jc w:val="both"/>
              <w:rPr>
                <w:rFonts w:ascii="Times New Roman" w:eastAsia="Times New Roman" w:hAnsi="Times New Roman" w:cs="Times New Roman"/>
                <w:b/>
                <w:sz w:val="24"/>
                <w:szCs w:val="24"/>
                <w:lang w:eastAsia="ru-RU"/>
              </w:rPr>
            </w:pPr>
          </w:p>
        </w:tc>
      </w:tr>
      <w:tr w:rsidR="00804B6B" w:rsidRPr="00804B6B" w:rsidTr="00F06799">
        <w:tc>
          <w:tcPr>
            <w:tcW w:w="7338" w:type="dxa"/>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14. 18 жашка чыга элек адамга идентификациялык жеке номерди ыйгаруу үчүн төмөнкү документтер берилет:</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xml:space="preserve">- </w:t>
            </w:r>
            <w:r w:rsidRPr="00804B6B">
              <w:rPr>
                <w:rFonts w:ascii="Times New Roman" w:eastAsia="Times New Roman" w:hAnsi="Times New Roman" w:cs="Times New Roman"/>
                <w:b/>
                <w:strike/>
                <w:sz w:val="24"/>
                <w:szCs w:val="24"/>
                <w:lang w:val="ky-KG" w:eastAsia="ru-RU"/>
              </w:rPr>
              <w:t>арыз берүүчүнүн паспортунун көчүрмөсүн тиркөө менен</w:t>
            </w:r>
            <w:r w:rsidRPr="00804B6B">
              <w:rPr>
                <w:rFonts w:ascii="Times New Roman" w:eastAsia="Times New Roman" w:hAnsi="Times New Roman" w:cs="Times New Roman"/>
                <w:sz w:val="24"/>
                <w:szCs w:val="24"/>
                <w:lang w:val="ky-KG" w:eastAsia="ru-RU"/>
              </w:rPr>
              <w:t xml:space="preserve"> ата-энесинин бирөөсү, мыйзамдуу өкүлү кол койгон ушул Тартиптин </w:t>
            </w:r>
            <w:r w:rsidRPr="00804B6B">
              <w:rPr>
                <w:rFonts w:ascii="Arial" w:eastAsia="Times New Roman" w:hAnsi="Arial" w:cs="Arial"/>
                <w:sz w:val="20"/>
                <w:szCs w:val="20"/>
                <w:lang w:eastAsia="ru-RU"/>
              </w:rPr>
              <w:fldChar w:fldCharType="begin"/>
            </w:r>
            <w:r w:rsidRPr="00804B6B">
              <w:rPr>
                <w:rFonts w:ascii="Arial" w:eastAsia="Times New Roman" w:hAnsi="Arial" w:cs="Arial"/>
                <w:sz w:val="20"/>
                <w:szCs w:val="20"/>
                <w:lang w:eastAsia="ru-RU"/>
              </w:rPr>
              <w:instrText xml:space="preserve"> HYPERLINK "file:///C:\\Users\\User\\AppData\\Local\\Temp\\Toktom\\7dfb409c-db37-4295-bbbe-6054079a88c4\\document.htm" \l "pr2" </w:instrText>
            </w:r>
            <w:r w:rsidRPr="00804B6B">
              <w:rPr>
                <w:rFonts w:ascii="Arial" w:eastAsia="Times New Roman" w:hAnsi="Arial" w:cs="Arial"/>
                <w:sz w:val="20"/>
                <w:szCs w:val="20"/>
                <w:lang w:eastAsia="ru-RU"/>
              </w:rPr>
              <w:fldChar w:fldCharType="separate"/>
            </w:r>
            <w:r w:rsidRPr="00804B6B">
              <w:rPr>
                <w:rFonts w:ascii="Times New Roman" w:eastAsia="Times New Roman" w:hAnsi="Times New Roman" w:cs="Times New Roman"/>
                <w:color w:val="000000" w:themeColor="text1"/>
                <w:sz w:val="24"/>
                <w:szCs w:val="24"/>
                <w:lang w:val="ky-KG" w:eastAsia="ru-RU"/>
              </w:rPr>
              <w:t>2-тиркемесине</w:t>
            </w:r>
            <w:r w:rsidRPr="00804B6B">
              <w:rPr>
                <w:rFonts w:ascii="Times New Roman" w:eastAsia="Times New Roman" w:hAnsi="Times New Roman" w:cs="Times New Roman"/>
                <w:color w:val="000000" w:themeColor="text1"/>
                <w:sz w:val="24"/>
                <w:szCs w:val="24"/>
                <w:lang w:val="ky-KG" w:eastAsia="ru-RU"/>
              </w:rPr>
              <w:fldChar w:fldCharType="end"/>
            </w:r>
            <w:r w:rsidRPr="00804B6B">
              <w:rPr>
                <w:rFonts w:ascii="Times New Roman" w:eastAsia="Times New Roman" w:hAnsi="Times New Roman" w:cs="Times New Roman"/>
                <w:sz w:val="24"/>
                <w:szCs w:val="24"/>
                <w:lang w:val="ky-KG" w:eastAsia="ru-RU"/>
              </w:rPr>
              <w:t xml:space="preserve"> ылайык форма боюнча арыз;</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xml:space="preserve">- туулгандыгы тууралуу күбөлүк же туулгандыгы тууралуу актылык жазуусунан көчүрмө, же Кыргыз Республикасынын жаранынын өздүгүн күбөлөндүргөн башка документ </w:t>
            </w:r>
            <w:r w:rsidRPr="00804B6B">
              <w:rPr>
                <w:rFonts w:ascii="Times New Roman" w:eastAsia="Times New Roman" w:hAnsi="Times New Roman" w:cs="Times New Roman"/>
                <w:b/>
                <w:strike/>
                <w:sz w:val="24"/>
                <w:szCs w:val="24"/>
                <w:lang w:val="ky-KG" w:eastAsia="ru-RU"/>
              </w:rPr>
              <w:t>көчүрмөсү менен</w:t>
            </w:r>
            <w:r w:rsidRPr="00804B6B">
              <w:rPr>
                <w:rFonts w:ascii="Times New Roman" w:eastAsia="Times New Roman" w:hAnsi="Times New Roman" w:cs="Times New Roman"/>
                <w:sz w:val="24"/>
                <w:szCs w:val="24"/>
                <w:lang w:val="ky-KG" w:eastAsia="ru-RU"/>
              </w:rPr>
              <w:t>;</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lastRenderedPageBreak/>
              <w:t>- туулгандыгы тууралуу күбөлүгү же туулгандыгы тууралуу актылык жазуусунан көчүрмө жок болсо - жарандын туулгандыгы тууралуу фактыны аныктоо жөнүндө соттун чечими.</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p>
        </w:tc>
        <w:tc>
          <w:tcPr>
            <w:tcW w:w="7448" w:type="dxa"/>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lastRenderedPageBreak/>
              <w:t>14. 18 жашка чыга элек адамга идентификациялык жеке номерди ыйгаруу үчүн төмөнкү документтер берилет:</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xml:space="preserve">- ата-энесинин бирөөсү, мыйзамдуу өкүлү кол койгон ушул Тартиптин </w:t>
            </w:r>
            <w:r w:rsidRPr="00804B6B">
              <w:rPr>
                <w:rFonts w:ascii="Arial" w:eastAsia="Times New Roman" w:hAnsi="Arial" w:cs="Arial"/>
                <w:sz w:val="20"/>
                <w:szCs w:val="20"/>
                <w:lang w:eastAsia="ru-RU"/>
              </w:rPr>
              <w:fldChar w:fldCharType="begin"/>
            </w:r>
            <w:r w:rsidRPr="00804B6B">
              <w:rPr>
                <w:rFonts w:ascii="Arial" w:eastAsia="Times New Roman" w:hAnsi="Arial" w:cs="Arial"/>
                <w:sz w:val="20"/>
                <w:szCs w:val="20"/>
                <w:lang w:eastAsia="ru-RU"/>
              </w:rPr>
              <w:instrText xml:space="preserve"> HYPERLINK "file:///C:\\Users\\User\\AppData\\Local\\Temp\\Toktom\\7dfb409c-db37-4295-bbbe-6054079a88c4\\document.htm" \l "pr2" </w:instrText>
            </w:r>
            <w:r w:rsidRPr="00804B6B">
              <w:rPr>
                <w:rFonts w:ascii="Arial" w:eastAsia="Times New Roman" w:hAnsi="Arial" w:cs="Arial"/>
                <w:sz w:val="20"/>
                <w:szCs w:val="20"/>
                <w:lang w:eastAsia="ru-RU"/>
              </w:rPr>
              <w:fldChar w:fldCharType="separate"/>
            </w:r>
            <w:r w:rsidRPr="00804B6B">
              <w:rPr>
                <w:rFonts w:ascii="Times New Roman" w:eastAsia="Times New Roman" w:hAnsi="Times New Roman" w:cs="Times New Roman"/>
                <w:color w:val="000000" w:themeColor="text1"/>
                <w:sz w:val="24"/>
                <w:szCs w:val="24"/>
                <w:lang w:val="ky-KG" w:eastAsia="ru-RU"/>
              </w:rPr>
              <w:t>2-тиркемесине</w:t>
            </w:r>
            <w:r w:rsidRPr="00804B6B">
              <w:rPr>
                <w:rFonts w:ascii="Times New Roman" w:eastAsia="Times New Roman" w:hAnsi="Times New Roman" w:cs="Times New Roman"/>
                <w:color w:val="000000" w:themeColor="text1"/>
                <w:sz w:val="24"/>
                <w:szCs w:val="24"/>
                <w:lang w:val="ky-KG" w:eastAsia="ru-RU"/>
              </w:rPr>
              <w:fldChar w:fldCharType="end"/>
            </w:r>
            <w:r w:rsidRPr="00804B6B">
              <w:rPr>
                <w:rFonts w:ascii="Times New Roman" w:eastAsia="Times New Roman" w:hAnsi="Times New Roman" w:cs="Times New Roman"/>
                <w:color w:val="000000" w:themeColor="text1"/>
                <w:sz w:val="24"/>
                <w:szCs w:val="24"/>
                <w:lang w:val="ky-KG" w:eastAsia="ru-RU"/>
              </w:rPr>
              <w:t xml:space="preserve"> </w:t>
            </w:r>
            <w:r w:rsidRPr="00804B6B">
              <w:rPr>
                <w:rFonts w:ascii="Times New Roman" w:eastAsia="Times New Roman" w:hAnsi="Times New Roman" w:cs="Times New Roman"/>
                <w:sz w:val="24"/>
                <w:szCs w:val="24"/>
                <w:lang w:val="ky-KG" w:eastAsia="ru-RU"/>
              </w:rPr>
              <w:t>ылайык форма боюнча арыз;</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туулгандыгы тууралуу күбөлүк же туулгандыгы тууралуу актылык жазуусунан көчүрмө, же Кыргыз Республикасынын жаранынын өздүгүн күбөлөндүргөн башка документ;</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xml:space="preserve">- туулгандыгы тууралуу күбөлүгү же туулгандыгы тууралуу актылык жазуусунан көчүрмө жок болсо - жарандын туулгандыгы </w:t>
            </w:r>
            <w:r w:rsidRPr="00804B6B">
              <w:rPr>
                <w:rFonts w:ascii="Times New Roman" w:eastAsia="Times New Roman" w:hAnsi="Times New Roman" w:cs="Times New Roman"/>
                <w:sz w:val="24"/>
                <w:szCs w:val="24"/>
                <w:lang w:val="ky-KG" w:eastAsia="ru-RU"/>
              </w:rPr>
              <w:lastRenderedPageBreak/>
              <w:t>тууралуу фактыны аныктоо жөнүндө соттун чечими.</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p>
        </w:tc>
      </w:tr>
      <w:tr w:rsidR="00804B6B" w:rsidRPr="00804B6B" w:rsidTr="00F06799">
        <w:tc>
          <w:tcPr>
            <w:tcW w:w="7338" w:type="dxa"/>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lastRenderedPageBreak/>
              <w:t>15. Идентификациялык жеке номерди алуу үчүн 18 жашка толгон Кыргыз Республикасынын жараны төмөнкү документтерин берет:</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xml:space="preserve">- ушул Тартиптин </w:t>
            </w:r>
            <w:r w:rsidRPr="00804B6B">
              <w:rPr>
                <w:rFonts w:ascii="Arial" w:eastAsia="Times New Roman" w:hAnsi="Arial" w:cs="Arial"/>
                <w:sz w:val="20"/>
                <w:szCs w:val="20"/>
                <w:lang w:eastAsia="ru-RU"/>
              </w:rPr>
              <w:fldChar w:fldCharType="begin"/>
            </w:r>
            <w:r w:rsidRPr="00804B6B">
              <w:rPr>
                <w:rFonts w:ascii="Arial" w:eastAsia="Times New Roman" w:hAnsi="Arial" w:cs="Arial"/>
                <w:sz w:val="20"/>
                <w:szCs w:val="20"/>
                <w:lang w:eastAsia="ru-RU"/>
              </w:rPr>
              <w:instrText xml:space="preserve"> HYPERLINK "file:///C:\\Users\\User\\AppData\\Local\\Temp\\Toktom\\7dfb409c-db37-4295-bbbe-6054079a88c4\\document.htm" \l "pr2" </w:instrText>
            </w:r>
            <w:r w:rsidRPr="00804B6B">
              <w:rPr>
                <w:rFonts w:ascii="Arial" w:eastAsia="Times New Roman" w:hAnsi="Arial" w:cs="Arial"/>
                <w:sz w:val="20"/>
                <w:szCs w:val="20"/>
                <w:lang w:eastAsia="ru-RU"/>
              </w:rPr>
              <w:fldChar w:fldCharType="separate"/>
            </w:r>
            <w:r w:rsidRPr="00804B6B">
              <w:rPr>
                <w:rFonts w:ascii="Times New Roman" w:eastAsia="Times New Roman" w:hAnsi="Times New Roman" w:cs="Times New Roman"/>
                <w:color w:val="000000" w:themeColor="text1"/>
                <w:sz w:val="24"/>
                <w:szCs w:val="24"/>
                <w:lang w:val="ky-KG" w:eastAsia="ru-RU"/>
              </w:rPr>
              <w:t>2-тиркемесине</w:t>
            </w:r>
            <w:r w:rsidRPr="00804B6B">
              <w:rPr>
                <w:rFonts w:ascii="Times New Roman" w:eastAsia="Times New Roman" w:hAnsi="Times New Roman" w:cs="Times New Roman"/>
                <w:color w:val="000000" w:themeColor="text1"/>
                <w:sz w:val="24"/>
                <w:szCs w:val="24"/>
                <w:lang w:val="ky-KG" w:eastAsia="ru-RU"/>
              </w:rPr>
              <w:fldChar w:fldCharType="end"/>
            </w:r>
            <w:r w:rsidRPr="00804B6B">
              <w:rPr>
                <w:rFonts w:ascii="Times New Roman" w:eastAsia="Times New Roman" w:hAnsi="Times New Roman" w:cs="Times New Roman"/>
                <w:color w:val="000000" w:themeColor="text1"/>
                <w:sz w:val="24"/>
                <w:szCs w:val="24"/>
                <w:lang w:val="ky-KG" w:eastAsia="ru-RU"/>
              </w:rPr>
              <w:t xml:space="preserve"> </w:t>
            </w:r>
            <w:r w:rsidRPr="00804B6B">
              <w:rPr>
                <w:rFonts w:ascii="Times New Roman" w:eastAsia="Times New Roman" w:hAnsi="Times New Roman" w:cs="Times New Roman"/>
                <w:sz w:val="24"/>
                <w:szCs w:val="24"/>
                <w:lang w:val="ky-KG" w:eastAsia="ru-RU"/>
              </w:rPr>
              <w:t>ылайык форма боюнча арызды;</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xml:space="preserve">- туулгандыгы тууралуу күбөлүктү же туулгандыгы тууралуу актылык жазуусунан көчүрмөнү, же Кыргыз Республикасынын жаранынын өздүгүн күбөлөндүргөн башка документти </w:t>
            </w:r>
            <w:r w:rsidRPr="00804B6B">
              <w:rPr>
                <w:rFonts w:ascii="Times New Roman" w:eastAsia="Times New Roman" w:hAnsi="Times New Roman" w:cs="Times New Roman"/>
                <w:b/>
                <w:strike/>
                <w:sz w:val="24"/>
                <w:szCs w:val="24"/>
                <w:lang w:val="ky-KG" w:eastAsia="ru-RU"/>
              </w:rPr>
              <w:t>көчүрмөсү менен</w:t>
            </w:r>
            <w:r w:rsidRPr="00804B6B">
              <w:rPr>
                <w:rFonts w:ascii="Times New Roman" w:eastAsia="Times New Roman" w:hAnsi="Times New Roman" w:cs="Times New Roman"/>
                <w:sz w:val="24"/>
                <w:szCs w:val="24"/>
                <w:lang w:val="ky-KG" w:eastAsia="ru-RU"/>
              </w:rPr>
              <w:t>;</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туулгандыгы тууралуу күбөлүгү же туулгандыгы тууралуу актылык жазуусунан көчүрмөсү жок болсо - жарандын туулгандыгы тууралуу фактыны аныктоо жөнүндө соттун чечимин;</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xml:space="preserve">- Кыргыз Республикасынын Президентинин 2013-жылдын 10-августундагы № 174 </w:t>
            </w:r>
            <w:r w:rsidRPr="00804B6B">
              <w:rPr>
                <w:rFonts w:ascii="Arial" w:eastAsia="Times New Roman" w:hAnsi="Arial" w:cs="Arial"/>
                <w:sz w:val="20"/>
                <w:szCs w:val="20"/>
                <w:lang w:eastAsia="ru-RU"/>
              </w:rPr>
              <w:fldChar w:fldCharType="begin"/>
            </w:r>
            <w:r w:rsidRPr="00804B6B">
              <w:rPr>
                <w:rFonts w:ascii="Arial" w:eastAsia="Times New Roman" w:hAnsi="Arial" w:cs="Arial"/>
                <w:sz w:val="20"/>
                <w:szCs w:val="20"/>
                <w:lang w:eastAsia="ru-RU"/>
              </w:rPr>
              <w:instrText xml:space="preserve"> HYPERLINK "toktom://db/119902" </w:instrText>
            </w:r>
            <w:r w:rsidRPr="00804B6B">
              <w:rPr>
                <w:rFonts w:ascii="Arial" w:eastAsia="Times New Roman" w:hAnsi="Arial" w:cs="Arial"/>
                <w:sz w:val="20"/>
                <w:szCs w:val="20"/>
                <w:lang w:eastAsia="ru-RU"/>
              </w:rPr>
              <w:fldChar w:fldCharType="separate"/>
            </w:r>
            <w:r w:rsidRPr="00804B6B">
              <w:rPr>
                <w:rFonts w:ascii="Times New Roman" w:eastAsia="Times New Roman" w:hAnsi="Times New Roman" w:cs="Times New Roman"/>
                <w:color w:val="000000" w:themeColor="text1"/>
                <w:sz w:val="24"/>
                <w:szCs w:val="24"/>
                <w:lang w:val="ky-KG" w:eastAsia="ru-RU"/>
              </w:rPr>
              <w:t>Жарлыгы</w:t>
            </w:r>
            <w:r w:rsidRPr="00804B6B">
              <w:rPr>
                <w:rFonts w:ascii="Times New Roman" w:eastAsia="Times New Roman" w:hAnsi="Times New Roman" w:cs="Times New Roman"/>
                <w:color w:val="000000" w:themeColor="text1"/>
                <w:sz w:val="24"/>
                <w:szCs w:val="24"/>
                <w:lang w:val="ky-KG" w:eastAsia="ru-RU"/>
              </w:rPr>
              <w:fldChar w:fldCharType="end"/>
            </w:r>
            <w:r w:rsidRPr="00804B6B">
              <w:rPr>
                <w:rFonts w:ascii="Times New Roman" w:eastAsia="Times New Roman" w:hAnsi="Times New Roman" w:cs="Times New Roman"/>
                <w:sz w:val="24"/>
                <w:szCs w:val="24"/>
                <w:lang w:val="ky-KG" w:eastAsia="ru-RU"/>
              </w:rPr>
              <w:t xml:space="preserve"> менен бекитилген Кыргыз Республикасынын жарандык маселелерин кароонун тартиби жөнүндө </w:t>
            </w:r>
            <w:r w:rsidRPr="00804B6B">
              <w:rPr>
                <w:rFonts w:ascii="Arial" w:eastAsia="Times New Roman" w:hAnsi="Arial" w:cs="Arial"/>
                <w:sz w:val="20"/>
                <w:szCs w:val="20"/>
                <w:lang w:eastAsia="ru-RU"/>
              </w:rPr>
              <w:fldChar w:fldCharType="begin"/>
            </w:r>
            <w:r w:rsidRPr="00804B6B">
              <w:rPr>
                <w:rFonts w:ascii="Arial" w:eastAsia="Times New Roman" w:hAnsi="Arial" w:cs="Arial"/>
                <w:sz w:val="20"/>
                <w:szCs w:val="20"/>
                <w:lang w:eastAsia="ru-RU"/>
              </w:rPr>
              <w:instrText xml:space="preserve"> HYPERLINK "toktom://db/119903" </w:instrText>
            </w:r>
            <w:r w:rsidRPr="00804B6B">
              <w:rPr>
                <w:rFonts w:ascii="Arial" w:eastAsia="Times New Roman" w:hAnsi="Arial" w:cs="Arial"/>
                <w:sz w:val="20"/>
                <w:szCs w:val="20"/>
                <w:lang w:eastAsia="ru-RU"/>
              </w:rPr>
              <w:fldChar w:fldCharType="separate"/>
            </w:r>
            <w:r w:rsidRPr="00804B6B">
              <w:rPr>
                <w:rFonts w:ascii="Times New Roman" w:eastAsia="Times New Roman" w:hAnsi="Times New Roman" w:cs="Times New Roman"/>
                <w:color w:val="000000" w:themeColor="text1"/>
                <w:sz w:val="24"/>
                <w:szCs w:val="24"/>
                <w:lang w:val="ky-KG" w:eastAsia="ru-RU"/>
              </w:rPr>
              <w:t>жобого</w:t>
            </w:r>
            <w:r w:rsidRPr="00804B6B">
              <w:rPr>
                <w:rFonts w:ascii="Times New Roman" w:eastAsia="Times New Roman" w:hAnsi="Times New Roman" w:cs="Times New Roman"/>
                <w:color w:val="000000" w:themeColor="text1"/>
                <w:sz w:val="24"/>
                <w:szCs w:val="24"/>
                <w:lang w:val="ky-KG" w:eastAsia="ru-RU"/>
              </w:rPr>
              <w:fldChar w:fldCharType="end"/>
            </w:r>
            <w:r w:rsidRPr="00804B6B">
              <w:rPr>
                <w:rFonts w:ascii="Times New Roman" w:eastAsia="Times New Roman" w:hAnsi="Times New Roman" w:cs="Times New Roman"/>
                <w:sz w:val="24"/>
                <w:szCs w:val="24"/>
                <w:lang w:val="ky-KG" w:eastAsia="ru-RU"/>
              </w:rPr>
              <w:t xml:space="preserve"> ылайык берилген Кыргыз Республикасынын жарандыгына таандыгы тууралуу маалымкат (жарандыгы аныкталбаган адамдар үчүн).</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p>
        </w:tc>
        <w:tc>
          <w:tcPr>
            <w:tcW w:w="7448" w:type="dxa"/>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15. Идентификациялык жеке номерди алуу үчүн 18 жашка толгон Кыргыз Республикасынын жараны төмөнкү документтерин берет:</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xml:space="preserve">- ушул Тартиптин </w:t>
            </w:r>
            <w:r w:rsidRPr="00804B6B">
              <w:rPr>
                <w:rFonts w:ascii="Arial" w:eastAsia="Times New Roman" w:hAnsi="Arial" w:cs="Arial"/>
                <w:sz w:val="20"/>
                <w:szCs w:val="20"/>
                <w:lang w:eastAsia="ru-RU"/>
              </w:rPr>
              <w:fldChar w:fldCharType="begin"/>
            </w:r>
            <w:r w:rsidRPr="00804B6B">
              <w:rPr>
                <w:rFonts w:ascii="Arial" w:eastAsia="Times New Roman" w:hAnsi="Arial" w:cs="Arial"/>
                <w:sz w:val="20"/>
                <w:szCs w:val="20"/>
                <w:lang w:eastAsia="ru-RU"/>
              </w:rPr>
              <w:instrText xml:space="preserve"> HYPERLINK "file:///C:\\Users\\User\\AppData\\Local\\Temp\\Toktom\\7dfb409c-db37-4295-bbbe-6054079a88c4\\document.htm" \l "pr2" </w:instrText>
            </w:r>
            <w:r w:rsidRPr="00804B6B">
              <w:rPr>
                <w:rFonts w:ascii="Arial" w:eastAsia="Times New Roman" w:hAnsi="Arial" w:cs="Arial"/>
                <w:sz w:val="20"/>
                <w:szCs w:val="20"/>
                <w:lang w:eastAsia="ru-RU"/>
              </w:rPr>
              <w:fldChar w:fldCharType="separate"/>
            </w:r>
            <w:r w:rsidRPr="00804B6B">
              <w:rPr>
                <w:rFonts w:ascii="Times New Roman" w:eastAsia="Times New Roman" w:hAnsi="Times New Roman" w:cs="Times New Roman"/>
                <w:color w:val="000000" w:themeColor="text1"/>
                <w:sz w:val="24"/>
                <w:szCs w:val="24"/>
                <w:lang w:val="ky-KG" w:eastAsia="ru-RU"/>
              </w:rPr>
              <w:t>2-тиркемесине</w:t>
            </w:r>
            <w:r w:rsidRPr="00804B6B">
              <w:rPr>
                <w:rFonts w:ascii="Times New Roman" w:eastAsia="Times New Roman" w:hAnsi="Times New Roman" w:cs="Times New Roman"/>
                <w:color w:val="000000" w:themeColor="text1"/>
                <w:sz w:val="24"/>
                <w:szCs w:val="24"/>
                <w:lang w:val="ky-KG" w:eastAsia="ru-RU"/>
              </w:rPr>
              <w:fldChar w:fldCharType="end"/>
            </w:r>
            <w:r w:rsidRPr="00804B6B">
              <w:rPr>
                <w:rFonts w:ascii="Times New Roman" w:eastAsia="Times New Roman" w:hAnsi="Times New Roman" w:cs="Times New Roman"/>
                <w:color w:val="000000" w:themeColor="text1"/>
                <w:sz w:val="24"/>
                <w:szCs w:val="24"/>
                <w:lang w:val="ky-KG" w:eastAsia="ru-RU"/>
              </w:rPr>
              <w:t xml:space="preserve"> </w:t>
            </w:r>
            <w:r w:rsidRPr="00804B6B">
              <w:rPr>
                <w:rFonts w:ascii="Times New Roman" w:eastAsia="Times New Roman" w:hAnsi="Times New Roman" w:cs="Times New Roman"/>
                <w:sz w:val="24"/>
                <w:szCs w:val="24"/>
                <w:lang w:val="ky-KG" w:eastAsia="ru-RU"/>
              </w:rPr>
              <w:t>ылайык форма боюнча арызды;</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туулгандыгы тууралуу күбөлүктү же туулгандыгы тууралуу актылык жазуусунан көчүрмөнү, же Кыргыз Республикасынын жаранынын өздүгүн күбөлөндүргөн башка документти;</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туулгандыгы тууралуу күбөлүгү же туулгандыгы тууралуу актылык жазуусунан көчүрмөсү жок болсо - жарандын туулгандыгы тууралуу фактыны аныктоо жөнүндө соттун чечимин;</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xml:space="preserve">- Кыргыз Республикасынын Президентинин 2013-жылдын 10-августундагы № 174 </w:t>
            </w:r>
            <w:r w:rsidRPr="00804B6B">
              <w:rPr>
                <w:rFonts w:ascii="Arial" w:eastAsia="Times New Roman" w:hAnsi="Arial" w:cs="Arial"/>
                <w:sz w:val="20"/>
                <w:szCs w:val="20"/>
                <w:lang w:eastAsia="ru-RU"/>
              </w:rPr>
              <w:fldChar w:fldCharType="begin"/>
            </w:r>
            <w:r w:rsidRPr="00804B6B">
              <w:rPr>
                <w:rFonts w:ascii="Arial" w:eastAsia="Times New Roman" w:hAnsi="Arial" w:cs="Arial"/>
                <w:sz w:val="20"/>
                <w:szCs w:val="20"/>
                <w:lang w:eastAsia="ru-RU"/>
              </w:rPr>
              <w:instrText xml:space="preserve"> HYPERLINK "toktom://db/119902" </w:instrText>
            </w:r>
            <w:r w:rsidRPr="00804B6B">
              <w:rPr>
                <w:rFonts w:ascii="Arial" w:eastAsia="Times New Roman" w:hAnsi="Arial" w:cs="Arial"/>
                <w:sz w:val="20"/>
                <w:szCs w:val="20"/>
                <w:lang w:eastAsia="ru-RU"/>
              </w:rPr>
              <w:fldChar w:fldCharType="separate"/>
            </w:r>
            <w:r w:rsidRPr="00804B6B">
              <w:rPr>
                <w:rFonts w:ascii="Times New Roman" w:eastAsia="Times New Roman" w:hAnsi="Times New Roman" w:cs="Times New Roman"/>
                <w:color w:val="000000" w:themeColor="text1"/>
                <w:sz w:val="24"/>
                <w:szCs w:val="24"/>
                <w:lang w:val="ky-KG" w:eastAsia="ru-RU"/>
              </w:rPr>
              <w:t>Жарлыгы</w:t>
            </w:r>
            <w:r w:rsidRPr="00804B6B">
              <w:rPr>
                <w:rFonts w:ascii="Times New Roman" w:eastAsia="Times New Roman" w:hAnsi="Times New Roman" w:cs="Times New Roman"/>
                <w:color w:val="000000" w:themeColor="text1"/>
                <w:sz w:val="24"/>
                <w:szCs w:val="24"/>
                <w:lang w:val="ky-KG" w:eastAsia="ru-RU"/>
              </w:rPr>
              <w:fldChar w:fldCharType="end"/>
            </w:r>
            <w:r w:rsidRPr="00804B6B">
              <w:rPr>
                <w:rFonts w:ascii="Times New Roman" w:eastAsia="Times New Roman" w:hAnsi="Times New Roman" w:cs="Times New Roman"/>
                <w:sz w:val="24"/>
                <w:szCs w:val="24"/>
                <w:lang w:val="ky-KG" w:eastAsia="ru-RU"/>
              </w:rPr>
              <w:t xml:space="preserve"> менен бекитилген Кыргыз Республикасынын жарандык маселелерин кароонун тартиби жөнүндө </w:t>
            </w:r>
            <w:r w:rsidRPr="00804B6B">
              <w:rPr>
                <w:rFonts w:ascii="Arial" w:eastAsia="Times New Roman" w:hAnsi="Arial" w:cs="Arial"/>
                <w:sz w:val="20"/>
                <w:szCs w:val="20"/>
                <w:lang w:eastAsia="ru-RU"/>
              </w:rPr>
              <w:fldChar w:fldCharType="begin"/>
            </w:r>
            <w:r w:rsidRPr="00804B6B">
              <w:rPr>
                <w:rFonts w:ascii="Arial" w:eastAsia="Times New Roman" w:hAnsi="Arial" w:cs="Arial"/>
                <w:sz w:val="20"/>
                <w:szCs w:val="20"/>
                <w:lang w:eastAsia="ru-RU"/>
              </w:rPr>
              <w:instrText xml:space="preserve"> HYPERLINK "toktom://db/119903" </w:instrText>
            </w:r>
            <w:r w:rsidRPr="00804B6B">
              <w:rPr>
                <w:rFonts w:ascii="Arial" w:eastAsia="Times New Roman" w:hAnsi="Arial" w:cs="Arial"/>
                <w:sz w:val="20"/>
                <w:szCs w:val="20"/>
                <w:lang w:eastAsia="ru-RU"/>
              </w:rPr>
              <w:fldChar w:fldCharType="separate"/>
            </w:r>
            <w:r w:rsidRPr="00804B6B">
              <w:rPr>
                <w:rFonts w:ascii="Times New Roman" w:eastAsia="Times New Roman" w:hAnsi="Times New Roman" w:cs="Times New Roman"/>
                <w:color w:val="000000" w:themeColor="text1"/>
                <w:sz w:val="24"/>
                <w:szCs w:val="24"/>
                <w:lang w:val="ky-KG" w:eastAsia="ru-RU"/>
              </w:rPr>
              <w:t>жобого</w:t>
            </w:r>
            <w:r w:rsidRPr="00804B6B">
              <w:rPr>
                <w:rFonts w:ascii="Times New Roman" w:eastAsia="Times New Roman" w:hAnsi="Times New Roman" w:cs="Times New Roman"/>
                <w:color w:val="000000" w:themeColor="text1"/>
                <w:sz w:val="24"/>
                <w:szCs w:val="24"/>
                <w:lang w:val="ky-KG" w:eastAsia="ru-RU"/>
              </w:rPr>
              <w:fldChar w:fldCharType="end"/>
            </w:r>
            <w:r w:rsidRPr="00804B6B">
              <w:rPr>
                <w:rFonts w:ascii="Times New Roman" w:eastAsia="Times New Roman" w:hAnsi="Times New Roman" w:cs="Times New Roman"/>
                <w:sz w:val="24"/>
                <w:szCs w:val="24"/>
                <w:lang w:val="ky-KG" w:eastAsia="ru-RU"/>
              </w:rPr>
              <w:t xml:space="preserve"> ылайык берилген Кыргыз Республикасынын жарандыгына таандыгы тууралуу маалымкат (жарандыгы аныкталбаган адамдар үчүн).</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p>
        </w:tc>
      </w:tr>
      <w:tr w:rsidR="00804B6B" w:rsidRPr="00804B6B" w:rsidTr="00F06799">
        <w:tc>
          <w:tcPr>
            <w:tcW w:w="7338" w:type="dxa"/>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val="ky-KG" w:eastAsia="ru-RU"/>
              </w:rPr>
            </w:pPr>
            <w:r w:rsidRPr="00804B6B">
              <w:rPr>
                <w:rFonts w:ascii="Times New Roman" w:eastAsia="Times New Roman" w:hAnsi="Times New Roman" w:cs="Times New Roman"/>
                <w:sz w:val="24"/>
                <w:szCs w:val="24"/>
                <w:lang w:val="ky-KG" w:eastAsia="ru-RU"/>
              </w:rPr>
              <w:t>19. Идентификациялык жеке номер мекеменин жетекчисинин өтүнмөсүнүн негизинде эркинен ажыратуу жайларында, тергөө абактарында кармалган адамдарга, тарбия берүүчү интернаттарда, окуу жайларында жана дарылоо мекемелеринде жайгашкан балдарга, аскер кызматын өтөгөн жерлердеги, ошондой эле улгайган адамдар жана майыптар үчүн үй интернаттарында жашаган адамдарга ыйгарылат. Бул үчүн төмөнкүлөр берилет:</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val="ky-KG" w:eastAsia="ru-RU"/>
              </w:rPr>
            </w:pPr>
            <w:r w:rsidRPr="00804B6B">
              <w:rPr>
                <w:rFonts w:ascii="Times New Roman" w:eastAsia="Times New Roman" w:hAnsi="Times New Roman" w:cs="Times New Roman"/>
                <w:sz w:val="24"/>
                <w:szCs w:val="24"/>
                <w:lang w:val="ky-KG" w:eastAsia="ru-RU"/>
              </w:rPr>
              <w:t>- мекеменин жетекчисинин өтүнмөсү;</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val="ky-KG" w:eastAsia="ru-RU"/>
              </w:rPr>
            </w:pPr>
            <w:r w:rsidRPr="00804B6B">
              <w:rPr>
                <w:rFonts w:ascii="Times New Roman" w:eastAsia="Times New Roman" w:hAnsi="Times New Roman" w:cs="Times New Roman"/>
                <w:sz w:val="24"/>
                <w:szCs w:val="24"/>
                <w:lang w:val="ky-KG" w:eastAsia="ru-RU"/>
              </w:rPr>
              <w:t xml:space="preserve">- юридикалык жакты мамлекеттик каттоо жөнүндө күбөлүктүн жана анын уюштуруучу документтеринин күбөлөндүрүлгөн </w:t>
            </w:r>
            <w:r w:rsidRPr="00804B6B">
              <w:rPr>
                <w:rFonts w:ascii="Times New Roman" w:eastAsia="Times New Roman" w:hAnsi="Times New Roman" w:cs="Times New Roman"/>
                <w:sz w:val="24"/>
                <w:szCs w:val="24"/>
                <w:lang w:val="ky-KG" w:eastAsia="ru-RU"/>
              </w:rPr>
              <w:lastRenderedPageBreak/>
              <w:t>көчүрмөсү;</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xml:space="preserve">- ишеним каттын түп нускасы </w:t>
            </w:r>
            <w:r w:rsidRPr="00804B6B">
              <w:rPr>
                <w:rFonts w:ascii="Times New Roman" w:eastAsia="Times New Roman" w:hAnsi="Times New Roman" w:cs="Times New Roman"/>
                <w:b/>
                <w:strike/>
                <w:sz w:val="24"/>
                <w:szCs w:val="24"/>
                <w:lang w:val="ky-KG" w:eastAsia="ru-RU"/>
              </w:rPr>
              <w:t>жана көчүрмөсү</w:t>
            </w:r>
            <w:r w:rsidRPr="00804B6B">
              <w:rPr>
                <w:rFonts w:ascii="Times New Roman" w:eastAsia="Times New Roman" w:hAnsi="Times New Roman" w:cs="Times New Roman"/>
                <w:sz w:val="24"/>
                <w:szCs w:val="24"/>
                <w:lang w:val="ky-KG" w:eastAsia="ru-RU"/>
              </w:rPr>
              <w:t>;</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xml:space="preserve">- өкүлүнүн паспорту </w:t>
            </w:r>
            <w:r w:rsidRPr="00804B6B">
              <w:rPr>
                <w:rFonts w:ascii="Times New Roman" w:eastAsia="Times New Roman" w:hAnsi="Times New Roman" w:cs="Times New Roman"/>
                <w:b/>
                <w:strike/>
                <w:sz w:val="24"/>
                <w:szCs w:val="24"/>
                <w:lang w:val="ky-KG" w:eastAsia="ru-RU"/>
              </w:rPr>
              <w:t>жана анын көчүрмөсү</w:t>
            </w:r>
            <w:r w:rsidRPr="00804B6B">
              <w:rPr>
                <w:rFonts w:ascii="Times New Roman" w:eastAsia="Times New Roman" w:hAnsi="Times New Roman" w:cs="Times New Roman"/>
                <w:sz w:val="24"/>
                <w:szCs w:val="24"/>
                <w:lang w:val="ky-KG" w:eastAsia="ru-RU"/>
              </w:rPr>
              <w:t>;</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ушул Тартиптин 14-17-пункттарында көрсөтүлгөн документтер.</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p>
        </w:tc>
        <w:tc>
          <w:tcPr>
            <w:tcW w:w="7448" w:type="dxa"/>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val="ky-KG" w:eastAsia="ru-RU"/>
              </w:rPr>
            </w:pPr>
            <w:r w:rsidRPr="00804B6B">
              <w:rPr>
                <w:rFonts w:ascii="Times New Roman" w:eastAsia="Times New Roman" w:hAnsi="Times New Roman" w:cs="Times New Roman"/>
                <w:sz w:val="24"/>
                <w:szCs w:val="24"/>
                <w:lang w:val="ky-KG" w:eastAsia="ru-RU"/>
              </w:rPr>
              <w:lastRenderedPageBreak/>
              <w:t>19. Идентификациялык жеке номер мекеменин жетекчисинин өтүнмөсүнүн негизинде эркинен ажыратуу жайларында, тергөө абактарында кармалган адамдарга, тарбия берүүчү интернаттарда, окуу жайларында жана дарылоо мекемелеринде жайгашкан балдарга, аскер кызматын өтөгөн жерлердеги, ошондой эле улгайган адамдар жана майыптар үчүн үй интернаттарында жашаган адамдарга ыйгарылат. Бул үчүн төмөнкүлөр берилет:</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val="ky-KG" w:eastAsia="ru-RU"/>
              </w:rPr>
            </w:pPr>
            <w:r w:rsidRPr="00804B6B">
              <w:rPr>
                <w:rFonts w:ascii="Times New Roman" w:eastAsia="Times New Roman" w:hAnsi="Times New Roman" w:cs="Times New Roman"/>
                <w:sz w:val="24"/>
                <w:szCs w:val="24"/>
                <w:lang w:val="ky-KG" w:eastAsia="ru-RU"/>
              </w:rPr>
              <w:t>- мекеменин жетекчисинин өтүнмөсү;</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val="ky-KG" w:eastAsia="ru-RU"/>
              </w:rPr>
            </w:pPr>
            <w:r w:rsidRPr="00804B6B">
              <w:rPr>
                <w:rFonts w:ascii="Times New Roman" w:eastAsia="Times New Roman" w:hAnsi="Times New Roman" w:cs="Times New Roman"/>
                <w:sz w:val="24"/>
                <w:szCs w:val="24"/>
                <w:lang w:val="ky-KG" w:eastAsia="ru-RU"/>
              </w:rPr>
              <w:t xml:space="preserve">- юридикалык жакты мамлекеттик каттоо жөнүндө күбөлүктүн жана анын уюштуруучу документтеринин күбөлөндүрүлгөн </w:t>
            </w:r>
            <w:r w:rsidRPr="00804B6B">
              <w:rPr>
                <w:rFonts w:ascii="Times New Roman" w:eastAsia="Times New Roman" w:hAnsi="Times New Roman" w:cs="Times New Roman"/>
                <w:sz w:val="24"/>
                <w:szCs w:val="24"/>
                <w:lang w:val="ky-KG" w:eastAsia="ru-RU"/>
              </w:rPr>
              <w:lastRenderedPageBreak/>
              <w:t>көчүрмөсү;</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ишеним каттын түп нускасы;</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өкүлүнүн паспорту;</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ушул Тартиптин 14-17-пункттарында көрсөтүлгөн документтер.</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p>
        </w:tc>
      </w:tr>
      <w:tr w:rsidR="00804B6B" w:rsidRPr="00804B6B" w:rsidTr="00F06799">
        <w:tc>
          <w:tcPr>
            <w:tcW w:w="7338" w:type="dxa"/>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val="ky-KG" w:eastAsia="ru-RU"/>
              </w:rPr>
            </w:pPr>
            <w:r w:rsidRPr="00804B6B">
              <w:rPr>
                <w:rFonts w:ascii="Times New Roman" w:eastAsia="Times New Roman" w:hAnsi="Times New Roman" w:cs="Times New Roman"/>
                <w:sz w:val="24"/>
                <w:szCs w:val="24"/>
                <w:lang w:val="ky-KG" w:eastAsia="ru-RU"/>
              </w:rPr>
              <w:lastRenderedPageBreak/>
              <w:t>20. Юридикалык жактын жетекчисинин өтүнмөсүнүн негизинде кызматкерлерге идентификациялык жеке номер ыйгарылат. Бул үчүн юридикалык жактар төмөнкүдөй документтерди беришет:</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val="ky-KG" w:eastAsia="ru-RU"/>
              </w:rPr>
            </w:pPr>
            <w:r w:rsidRPr="00804B6B">
              <w:rPr>
                <w:rFonts w:ascii="Times New Roman" w:eastAsia="Times New Roman" w:hAnsi="Times New Roman" w:cs="Times New Roman"/>
                <w:sz w:val="24"/>
                <w:szCs w:val="24"/>
                <w:lang w:val="ky-KG" w:eastAsia="ru-RU"/>
              </w:rPr>
              <w:t>- юридикалык жактын атынан өтүнмөнү;</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val="ky-KG" w:eastAsia="ru-RU"/>
              </w:rPr>
            </w:pPr>
            <w:r w:rsidRPr="00804B6B">
              <w:rPr>
                <w:rFonts w:ascii="Times New Roman" w:eastAsia="Times New Roman" w:hAnsi="Times New Roman" w:cs="Times New Roman"/>
                <w:sz w:val="24"/>
                <w:szCs w:val="24"/>
                <w:lang w:val="ky-KG" w:eastAsia="ru-RU"/>
              </w:rPr>
              <w:t>- юридикалык жакты мамлекеттик каттоо жөнүндө күбөлүктүн жана анын уюмдаштыруучу документтеринин күбөлөндүрүлгөн көчүрмөсүн;</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val="ky-KG" w:eastAsia="ru-RU"/>
              </w:rPr>
            </w:pPr>
            <w:r w:rsidRPr="00804B6B">
              <w:rPr>
                <w:rFonts w:ascii="Times New Roman" w:eastAsia="Times New Roman" w:hAnsi="Times New Roman" w:cs="Times New Roman"/>
                <w:sz w:val="24"/>
                <w:szCs w:val="24"/>
                <w:lang w:val="ky-KG" w:eastAsia="ru-RU"/>
              </w:rPr>
              <w:t xml:space="preserve">- ишеним каттын түп нускасын </w:t>
            </w:r>
            <w:r w:rsidRPr="00804B6B">
              <w:rPr>
                <w:rFonts w:ascii="Times New Roman" w:eastAsia="Times New Roman" w:hAnsi="Times New Roman" w:cs="Times New Roman"/>
                <w:b/>
                <w:strike/>
                <w:sz w:val="24"/>
                <w:szCs w:val="24"/>
                <w:lang w:val="ky-KG" w:eastAsia="ru-RU"/>
              </w:rPr>
              <w:t>жана көчүрмөсүн</w:t>
            </w:r>
            <w:r w:rsidRPr="00804B6B">
              <w:rPr>
                <w:rFonts w:ascii="Times New Roman" w:eastAsia="Times New Roman" w:hAnsi="Times New Roman" w:cs="Times New Roman"/>
                <w:sz w:val="24"/>
                <w:szCs w:val="24"/>
                <w:lang w:val="ky-KG" w:eastAsia="ru-RU"/>
              </w:rPr>
              <w:t>;</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val="ky-KG" w:eastAsia="ru-RU"/>
              </w:rPr>
            </w:pPr>
            <w:r w:rsidRPr="00804B6B">
              <w:rPr>
                <w:rFonts w:ascii="Times New Roman" w:eastAsia="Times New Roman" w:hAnsi="Times New Roman" w:cs="Times New Roman"/>
                <w:sz w:val="24"/>
                <w:szCs w:val="24"/>
                <w:lang w:val="ky-KG" w:eastAsia="ru-RU"/>
              </w:rPr>
              <w:t xml:space="preserve">- өкүлүнүн паспортун </w:t>
            </w:r>
            <w:r w:rsidRPr="00804B6B">
              <w:rPr>
                <w:rFonts w:ascii="Times New Roman" w:eastAsia="Times New Roman" w:hAnsi="Times New Roman" w:cs="Times New Roman"/>
                <w:b/>
                <w:strike/>
                <w:sz w:val="24"/>
                <w:szCs w:val="24"/>
                <w:lang w:val="ky-KG" w:eastAsia="ru-RU"/>
              </w:rPr>
              <w:t>жана анын көчүрмөсүн</w:t>
            </w:r>
            <w:r w:rsidRPr="00804B6B">
              <w:rPr>
                <w:rFonts w:ascii="Times New Roman" w:eastAsia="Times New Roman" w:hAnsi="Times New Roman" w:cs="Times New Roman"/>
                <w:sz w:val="24"/>
                <w:szCs w:val="24"/>
                <w:lang w:val="ky-KG" w:eastAsia="ru-RU"/>
              </w:rPr>
              <w:t>;</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ушул Тартиптин 14-17-пункттарында көрсөтүлгөн документтерди.</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Юридикалык жактын өкүлүнүн ыйгарым укуктары юридикалык жактын атынан берилген, анын жетекчисинин же уюмдаштыруучу документтерде ыйгарым укуктар берилген башка жактын кол тамгасы жана бул уюмдун мөөрү менен күбөлөндүрүлгөн ишеним кат менен тастыкталат.</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p>
        </w:tc>
        <w:tc>
          <w:tcPr>
            <w:tcW w:w="7448" w:type="dxa"/>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val="ky-KG" w:eastAsia="ru-RU"/>
              </w:rPr>
            </w:pPr>
            <w:r w:rsidRPr="00804B6B">
              <w:rPr>
                <w:rFonts w:ascii="Times New Roman" w:eastAsia="Times New Roman" w:hAnsi="Times New Roman" w:cs="Times New Roman"/>
                <w:sz w:val="24"/>
                <w:szCs w:val="24"/>
                <w:lang w:val="ky-KG" w:eastAsia="ru-RU"/>
              </w:rPr>
              <w:t>20. Юридикалык жактын жетекчисинин өтүнмөсүнүн негизинде кызматкерлерге идентификациялык жеке номер ыйгарылат. Бул үчүн юридикалык жактар төмөнкүдөй документтерди беришет:</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val="ky-KG" w:eastAsia="ru-RU"/>
              </w:rPr>
            </w:pPr>
            <w:r w:rsidRPr="00804B6B">
              <w:rPr>
                <w:rFonts w:ascii="Times New Roman" w:eastAsia="Times New Roman" w:hAnsi="Times New Roman" w:cs="Times New Roman"/>
                <w:sz w:val="24"/>
                <w:szCs w:val="24"/>
                <w:lang w:val="ky-KG" w:eastAsia="ru-RU"/>
              </w:rPr>
              <w:t>- юридикалык жактын атынан өтүнмөнү;</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val="ky-KG" w:eastAsia="ru-RU"/>
              </w:rPr>
            </w:pPr>
            <w:r w:rsidRPr="00804B6B">
              <w:rPr>
                <w:rFonts w:ascii="Times New Roman" w:eastAsia="Times New Roman" w:hAnsi="Times New Roman" w:cs="Times New Roman"/>
                <w:sz w:val="24"/>
                <w:szCs w:val="24"/>
                <w:lang w:val="ky-KG" w:eastAsia="ru-RU"/>
              </w:rPr>
              <w:t>- юридикалык жакты мамлекеттик каттоо жөнүндө күбөлүктүн жана анын уюмдаштыруучу документтеринин күбөлөндүрүлгөн көчүрмөсүн;</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val="ky-KG" w:eastAsia="ru-RU"/>
              </w:rPr>
            </w:pPr>
            <w:r w:rsidRPr="00804B6B">
              <w:rPr>
                <w:rFonts w:ascii="Times New Roman" w:eastAsia="Times New Roman" w:hAnsi="Times New Roman" w:cs="Times New Roman"/>
                <w:sz w:val="24"/>
                <w:szCs w:val="24"/>
                <w:lang w:val="ky-KG" w:eastAsia="ru-RU"/>
              </w:rPr>
              <w:t>- ишеним каттын түп нускасын;</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val="ky-KG" w:eastAsia="ru-RU"/>
              </w:rPr>
            </w:pPr>
            <w:r w:rsidRPr="00804B6B">
              <w:rPr>
                <w:rFonts w:ascii="Times New Roman" w:eastAsia="Times New Roman" w:hAnsi="Times New Roman" w:cs="Times New Roman"/>
                <w:sz w:val="24"/>
                <w:szCs w:val="24"/>
                <w:lang w:val="ky-KG" w:eastAsia="ru-RU"/>
              </w:rPr>
              <w:t>- өкүлүнүн паспортун;</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ушул Тартиптин 14-17-пункттарында көрсөтүлгөн документтерди.</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Юридикалык жактын өкүлүнүн ыйгарым укуктары юридикалык жактын атынан берилген, анын жетекчисинин же уюмдаштыруучу документтерде ыйгарым укуктар берилген башка жактын кол тамгасы жана бул уюмдун мөөрү менен күбөлөндүрүлгөн ишеним кат менен тастыкталат.</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p>
        </w:tc>
      </w:tr>
      <w:tr w:rsidR="00804B6B" w:rsidRPr="00804B6B" w:rsidTr="00F06799">
        <w:tc>
          <w:tcPr>
            <w:tcW w:w="7338" w:type="dxa"/>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24. Идентификациялык жеке номерге өзгөртүүлөрдү киргизүү үчүн төмөнкү документтер берилет:</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xml:space="preserve">- ушул Тартиптин </w:t>
            </w:r>
            <w:r w:rsidRPr="00804B6B">
              <w:rPr>
                <w:rFonts w:ascii="Arial" w:eastAsia="Times New Roman" w:hAnsi="Arial" w:cs="Arial"/>
                <w:sz w:val="20"/>
                <w:szCs w:val="20"/>
                <w:lang w:eastAsia="ru-RU"/>
              </w:rPr>
              <w:fldChar w:fldCharType="begin"/>
            </w:r>
            <w:r w:rsidRPr="00804B6B">
              <w:rPr>
                <w:rFonts w:ascii="Arial" w:eastAsia="Times New Roman" w:hAnsi="Arial" w:cs="Arial"/>
                <w:sz w:val="20"/>
                <w:szCs w:val="20"/>
                <w:lang w:eastAsia="ru-RU"/>
              </w:rPr>
              <w:instrText xml:space="preserve"> HYPERLINK "file:///C:\\Users\\User\\AppData\\Local\\Temp\\Toktom\\7dfb409c-db37-4295-bbbe-6054079a88c4\\document.htm" \l "pr3" </w:instrText>
            </w:r>
            <w:r w:rsidRPr="00804B6B">
              <w:rPr>
                <w:rFonts w:ascii="Arial" w:eastAsia="Times New Roman" w:hAnsi="Arial" w:cs="Arial"/>
                <w:sz w:val="20"/>
                <w:szCs w:val="20"/>
                <w:lang w:eastAsia="ru-RU"/>
              </w:rPr>
              <w:fldChar w:fldCharType="separate"/>
            </w:r>
            <w:r w:rsidRPr="00804B6B">
              <w:rPr>
                <w:rFonts w:ascii="Times New Roman" w:eastAsia="Times New Roman" w:hAnsi="Times New Roman" w:cs="Times New Roman"/>
                <w:color w:val="000000" w:themeColor="text1"/>
                <w:sz w:val="24"/>
                <w:szCs w:val="24"/>
                <w:lang w:val="ky-KG" w:eastAsia="ru-RU"/>
              </w:rPr>
              <w:t>3-тиркемесине</w:t>
            </w:r>
            <w:r w:rsidRPr="00804B6B">
              <w:rPr>
                <w:rFonts w:ascii="Times New Roman" w:eastAsia="Times New Roman" w:hAnsi="Times New Roman" w:cs="Times New Roman"/>
                <w:color w:val="000000" w:themeColor="text1"/>
                <w:sz w:val="24"/>
                <w:szCs w:val="24"/>
                <w:lang w:val="ky-KG" w:eastAsia="ru-RU"/>
              </w:rPr>
              <w:fldChar w:fldCharType="end"/>
            </w:r>
            <w:r w:rsidRPr="00804B6B">
              <w:rPr>
                <w:rFonts w:ascii="Times New Roman" w:eastAsia="Times New Roman" w:hAnsi="Times New Roman" w:cs="Times New Roman"/>
                <w:color w:val="000000" w:themeColor="text1"/>
                <w:sz w:val="24"/>
                <w:szCs w:val="24"/>
                <w:lang w:val="ky-KG" w:eastAsia="ru-RU"/>
              </w:rPr>
              <w:t xml:space="preserve"> </w:t>
            </w:r>
            <w:r w:rsidRPr="00804B6B">
              <w:rPr>
                <w:rFonts w:ascii="Times New Roman" w:eastAsia="Times New Roman" w:hAnsi="Times New Roman" w:cs="Times New Roman"/>
                <w:sz w:val="24"/>
                <w:szCs w:val="24"/>
                <w:lang w:val="ky-KG" w:eastAsia="ru-RU"/>
              </w:rPr>
              <w:t>ылайык форма боюнча арыз;</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xml:space="preserve">- туулгандыгы тууралуу күбөлүк же туулгандыгы тууралуу актылык жазуусунан көчүрмө, же жарандын өздүгүн күбөлөндүргөн документ </w:t>
            </w:r>
            <w:r w:rsidRPr="00804B6B">
              <w:rPr>
                <w:rFonts w:ascii="Times New Roman" w:eastAsia="Times New Roman" w:hAnsi="Times New Roman" w:cs="Times New Roman"/>
                <w:b/>
                <w:strike/>
                <w:sz w:val="24"/>
                <w:szCs w:val="24"/>
                <w:lang w:val="ky-KG" w:eastAsia="ru-RU"/>
              </w:rPr>
              <w:t>жана анын көчүрмөсү</w:t>
            </w:r>
            <w:r w:rsidRPr="00804B6B">
              <w:rPr>
                <w:rFonts w:ascii="Times New Roman" w:eastAsia="Times New Roman" w:hAnsi="Times New Roman" w:cs="Times New Roman"/>
                <w:sz w:val="24"/>
                <w:szCs w:val="24"/>
                <w:lang w:val="ky-KG" w:eastAsia="ru-RU"/>
              </w:rPr>
              <w:t>;</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соттун тиешелүү чечимдеринин күбөлөндүрүлгөн көчүрмөлөрү;</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xml:space="preserve">- зарыл болгон учурда - жалпы орто билими жөнүндө </w:t>
            </w:r>
            <w:r w:rsidRPr="00804B6B">
              <w:rPr>
                <w:rFonts w:ascii="Times New Roman" w:eastAsia="Times New Roman" w:hAnsi="Times New Roman" w:cs="Times New Roman"/>
                <w:sz w:val="24"/>
                <w:szCs w:val="24"/>
                <w:lang w:val="ky-KG" w:eastAsia="ru-RU"/>
              </w:rPr>
              <w:lastRenderedPageBreak/>
              <w:t>аттестаттын жана/же кесиптик орто билими жөнүндө дипломдун жана/же кесиптик жогорку билими жөнүндө дипломдун жана/же эмгек китепчесинин күбөлөндүрүлгөн көчүрмөлөрү.</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p>
        </w:tc>
        <w:tc>
          <w:tcPr>
            <w:tcW w:w="7448" w:type="dxa"/>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lastRenderedPageBreak/>
              <w:t>24. Идентификациялык жеке номерге өзгөртүүлөрдү киргизүү үчүн төмөнкү документтер берилет:</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xml:space="preserve">- ушул Тартиптин </w:t>
            </w:r>
            <w:r w:rsidRPr="00804B6B">
              <w:rPr>
                <w:rFonts w:ascii="Arial" w:eastAsia="Times New Roman" w:hAnsi="Arial" w:cs="Arial"/>
                <w:sz w:val="20"/>
                <w:szCs w:val="20"/>
                <w:lang w:eastAsia="ru-RU"/>
              </w:rPr>
              <w:fldChar w:fldCharType="begin"/>
            </w:r>
            <w:r w:rsidRPr="00804B6B">
              <w:rPr>
                <w:rFonts w:ascii="Arial" w:eastAsia="Times New Roman" w:hAnsi="Arial" w:cs="Arial"/>
                <w:sz w:val="20"/>
                <w:szCs w:val="20"/>
                <w:lang w:eastAsia="ru-RU"/>
              </w:rPr>
              <w:instrText xml:space="preserve"> HYPERLINK "file:///C:\\Users\\User\\AppData\\Local\\Temp\\Toktom\\7dfb409c-db37-4295-bbbe-6054079a88c4\\document.htm" \l "pr3" </w:instrText>
            </w:r>
            <w:r w:rsidRPr="00804B6B">
              <w:rPr>
                <w:rFonts w:ascii="Arial" w:eastAsia="Times New Roman" w:hAnsi="Arial" w:cs="Arial"/>
                <w:sz w:val="20"/>
                <w:szCs w:val="20"/>
                <w:lang w:eastAsia="ru-RU"/>
              </w:rPr>
              <w:fldChar w:fldCharType="separate"/>
            </w:r>
            <w:r w:rsidRPr="00804B6B">
              <w:rPr>
                <w:rFonts w:ascii="Times New Roman" w:eastAsia="Times New Roman" w:hAnsi="Times New Roman" w:cs="Times New Roman"/>
                <w:color w:val="000000" w:themeColor="text1"/>
                <w:sz w:val="24"/>
                <w:szCs w:val="24"/>
                <w:lang w:val="ky-KG" w:eastAsia="ru-RU"/>
              </w:rPr>
              <w:t>3-тиркемесине</w:t>
            </w:r>
            <w:r w:rsidRPr="00804B6B">
              <w:rPr>
                <w:rFonts w:ascii="Times New Roman" w:eastAsia="Times New Roman" w:hAnsi="Times New Roman" w:cs="Times New Roman"/>
                <w:color w:val="000000" w:themeColor="text1"/>
                <w:sz w:val="24"/>
                <w:szCs w:val="24"/>
                <w:lang w:val="ky-KG" w:eastAsia="ru-RU"/>
              </w:rPr>
              <w:fldChar w:fldCharType="end"/>
            </w:r>
            <w:r w:rsidRPr="00804B6B">
              <w:rPr>
                <w:rFonts w:ascii="Times New Roman" w:eastAsia="Times New Roman" w:hAnsi="Times New Roman" w:cs="Times New Roman"/>
                <w:sz w:val="24"/>
                <w:szCs w:val="24"/>
                <w:lang w:val="ky-KG" w:eastAsia="ru-RU"/>
              </w:rPr>
              <w:t xml:space="preserve"> ылайык форма боюнча арыз;</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туулгандыгы тууралуу күбөлүк же туулгандыгы тууралуу актылык жазуусунан көчүрмө, же жарандын өздүгүн күбөлөндүргөн документ;</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соттун тиешелүү чечимдеринин күбөлөндүрүлгөн көчүрмөлөрү;</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 xml:space="preserve">- зарыл болгон учурда - жалпы орто билими жөнүндө </w:t>
            </w:r>
            <w:r w:rsidRPr="00804B6B">
              <w:rPr>
                <w:rFonts w:ascii="Times New Roman" w:eastAsia="Times New Roman" w:hAnsi="Times New Roman" w:cs="Times New Roman"/>
                <w:sz w:val="24"/>
                <w:szCs w:val="24"/>
                <w:lang w:val="ky-KG" w:eastAsia="ru-RU"/>
              </w:rPr>
              <w:lastRenderedPageBreak/>
              <w:t>аттестаттын жана/же кесиптик орто билими жөнүндө дипломдун жана/же кесиптик жогорку билими жөнүндө дипломдун жана/же эмгек китепчесинин күбөлөндүрүлгөн көчүрмөлөрү.</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p>
        </w:tc>
      </w:tr>
      <w:tr w:rsidR="00804B6B" w:rsidRPr="00804B6B" w:rsidTr="00F06799">
        <w:tc>
          <w:tcPr>
            <w:tcW w:w="7338" w:type="dxa"/>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lastRenderedPageBreak/>
              <w:t xml:space="preserve">25. Идентификациялык жеке номерге өзгөртүүлөрдү киргизүү ыйгарым укуктуу мамлекеттик орган тарабынан аныкталган ички жол-жобого ылайык жана ушул Тартиптин </w:t>
            </w:r>
            <w:r w:rsidRPr="00804B6B">
              <w:rPr>
                <w:rFonts w:ascii="Arial" w:eastAsia="Times New Roman" w:hAnsi="Arial" w:cs="Arial"/>
                <w:sz w:val="20"/>
                <w:szCs w:val="20"/>
                <w:lang w:eastAsia="ru-RU"/>
              </w:rPr>
              <w:fldChar w:fldCharType="begin"/>
            </w:r>
            <w:r w:rsidRPr="00804B6B">
              <w:rPr>
                <w:rFonts w:ascii="Arial" w:eastAsia="Times New Roman" w:hAnsi="Arial" w:cs="Arial"/>
                <w:sz w:val="20"/>
                <w:szCs w:val="20"/>
                <w:lang w:eastAsia="ru-RU"/>
              </w:rPr>
              <w:instrText xml:space="preserve"> HYPERLINK "file:///C:\\Users\\User\\AppData\\Local\\Temp\\Toktom\\7dfb409c-db37-4295-bbbe-6054079a88c4\\document.htm" \l "pr3" </w:instrText>
            </w:r>
            <w:r w:rsidRPr="00804B6B">
              <w:rPr>
                <w:rFonts w:ascii="Arial" w:eastAsia="Times New Roman" w:hAnsi="Arial" w:cs="Arial"/>
                <w:sz w:val="20"/>
                <w:szCs w:val="20"/>
                <w:lang w:eastAsia="ru-RU"/>
              </w:rPr>
              <w:fldChar w:fldCharType="separate"/>
            </w:r>
            <w:r w:rsidRPr="00804B6B">
              <w:rPr>
                <w:rFonts w:ascii="Times New Roman" w:eastAsia="Times New Roman" w:hAnsi="Times New Roman" w:cs="Times New Roman"/>
                <w:color w:val="000000" w:themeColor="text1"/>
                <w:sz w:val="24"/>
                <w:szCs w:val="24"/>
                <w:lang w:val="ky-KG" w:eastAsia="ru-RU"/>
              </w:rPr>
              <w:t>3-тиркемесине</w:t>
            </w:r>
            <w:r w:rsidRPr="00804B6B">
              <w:rPr>
                <w:rFonts w:ascii="Times New Roman" w:eastAsia="Times New Roman" w:hAnsi="Times New Roman" w:cs="Times New Roman"/>
                <w:color w:val="000000" w:themeColor="text1"/>
                <w:sz w:val="24"/>
                <w:szCs w:val="24"/>
                <w:lang w:val="ky-KG" w:eastAsia="ru-RU"/>
              </w:rPr>
              <w:fldChar w:fldCharType="end"/>
            </w:r>
            <w:r w:rsidRPr="00804B6B">
              <w:rPr>
                <w:rFonts w:ascii="Times New Roman" w:eastAsia="Times New Roman" w:hAnsi="Times New Roman" w:cs="Times New Roman"/>
                <w:sz w:val="24"/>
                <w:szCs w:val="24"/>
                <w:lang w:val="ky-KG" w:eastAsia="ru-RU"/>
              </w:rPr>
              <w:t xml:space="preserve"> ылайык форма боюнча жазуу жүзүндөгү арыздын негизинде гана жүргүзүлөт.</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p>
        </w:tc>
        <w:tc>
          <w:tcPr>
            <w:tcW w:w="7448" w:type="dxa"/>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after="0" w:line="240" w:lineRule="auto"/>
              <w:ind w:firstLine="567"/>
              <w:jc w:val="both"/>
              <w:rPr>
                <w:rFonts w:ascii="Times New Roman" w:eastAsia="Times New Roman" w:hAnsi="Times New Roman" w:cs="Times New Roman"/>
                <w:b/>
                <w:sz w:val="24"/>
                <w:szCs w:val="24"/>
                <w:lang w:eastAsia="ru-RU"/>
              </w:rPr>
            </w:pPr>
            <w:r w:rsidRPr="00804B6B">
              <w:rPr>
                <w:rFonts w:ascii="Times New Roman" w:eastAsia="Times New Roman" w:hAnsi="Times New Roman" w:cs="Times New Roman"/>
                <w:sz w:val="24"/>
                <w:szCs w:val="24"/>
                <w:lang w:val="ky-KG" w:eastAsia="ru-RU"/>
              </w:rPr>
              <w:t xml:space="preserve">25. Идентификациялык жеке номерге өзгөртүүлөрдү киргизүү ыйгарым укуктуу мамлекеттик орган тарабынан аныкталган ички жол-жобого ылайык жана ушул Тартиптин </w:t>
            </w:r>
            <w:r w:rsidRPr="00804B6B">
              <w:rPr>
                <w:rFonts w:ascii="Arial" w:eastAsia="Times New Roman" w:hAnsi="Arial" w:cs="Arial"/>
                <w:sz w:val="20"/>
                <w:szCs w:val="20"/>
                <w:lang w:eastAsia="ru-RU"/>
              </w:rPr>
              <w:fldChar w:fldCharType="begin"/>
            </w:r>
            <w:r w:rsidRPr="00804B6B">
              <w:rPr>
                <w:rFonts w:ascii="Arial" w:eastAsia="Times New Roman" w:hAnsi="Arial" w:cs="Arial"/>
                <w:sz w:val="20"/>
                <w:szCs w:val="20"/>
                <w:lang w:eastAsia="ru-RU"/>
              </w:rPr>
              <w:instrText xml:space="preserve"> HYPERLINK "file:///C:\\Users\\User\\AppData\\Local\\Temp\\Toktom\\7dfb409c-db37-4295-bbbe-6054079a88c4\\document.htm" \l "pr3" </w:instrText>
            </w:r>
            <w:r w:rsidRPr="00804B6B">
              <w:rPr>
                <w:rFonts w:ascii="Arial" w:eastAsia="Times New Roman" w:hAnsi="Arial" w:cs="Arial"/>
                <w:sz w:val="20"/>
                <w:szCs w:val="20"/>
                <w:lang w:eastAsia="ru-RU"/>
              </w:rPr>
              <w:fldChar w:fldCharType="separate"/>
            </w:r>
            <w:r w:rsidRPr="00804B6B">
              <w:rPr>
                <w:rFonts w:ascii="Times New Roman" w:eastAsia="Times New Roman" w:hAnsi="Times New Roman" w:cs="Times New Roman"/>
                <w:color w:val="000000" w:themeColor="text1"/>
                <w:sz w:val="24"/>
                <w:szCs w:val="24"/>
                <w:lang w:val="ky-KG" w:eastAsia="ru-RU"/>
              </w:rPr>
              <w:t>3-тиркемесине</w:t>
            </w:r>
            <w:r w:rsidRPr="00804B6B">
              <w:rPr>
                <w:rFonts w:ascii="Times New Roman" w:eastAsia="Times New Roman" w:hAnsi="Times New Roman" w:cs="Times New Roman"/>
                <w:color w:val="000000" w:themeColor="text1"/>
                <w:sz w:val="24"/>
                <w:szCs w:val="24"/>
                <w:lang w:val="ky-KG" w:eastAsia="ru-RU"/>
              </w:rPr>
              <w:fldChar w:fldCharType="end"/>
            </w:r>
            <w:r w:rsidRPr="00804B6B">
              <w:rPr>
                <w:rFonts w:ascii="Times New Roman" w:eastAsia="Times New Roman" w:hAnsi="Times New Roman" w:cs="Times New Roman"/>
                <w:color w:val="000000" w:themeColor="text1"/>
                <w:sz w:val="24"/>
                <w:szCs w:val="24"/>
                <w:lang w:val="ky-KG" w:eastAsia="ru-RU"/>
              </w:rPr>
              <w:t xml:space="preserve"> </w:t>
            </w:r>
            <w:r w:rsidRPr="00804B6B">
              <w:rPr>
                <w:rFonts w:ascii="Times New Roman" w:eastAsia="Times New Roman" w:hAnsi="Times New Roman" w:cs="Times New Roman"/>
                <w:sz w:val="24"/>
                <w:szCs w:val="24"/>
                <w:lang w:val="ky-KG" w:eastAsia="ru-RU"/>
              </w:rPr>
              <w:t>ылайык форма боюнча жазуу жүзүндөгү арыздын негизинде гана жүргүзүлөт</w:t>
            </w:r>
            <w:r w:rsidRPr="00804B6B">
              <w:rPr>
                <w:rFonts w:ascii="Times New Roman" w:eastAsia="Times New Roman" w:hAnsi="Times New Roman" w:cs="Arial"/>
                <w:b/>
                <w:color w:val="000000" w:themeColor="text1"/>
                <w:sz w:val="24"/>
                <w:szCs w:val="24"/>
                <w:lang w:val="ky-KG" w:eastAsia="ru-RU"/>
              </w:rPr>
              <w:t>, ушул Тартиптин 29.1-пунктунда каралган учурлардан тышкары.</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p>
        </w:tc>
      </w:tr>
      <w:tr w:rsidR="00804B6B" w:rsidRPr="00F35B14" w:rsidTr="00F06799">
        <w:tc>
          <w:tcPr>
            <w:tcW w:w="7338" w:type="dxa"/>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29. Идентификациялык жеке номерди ыйгарууда техникалык каталарга жол берилсе:</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val="ky-KG" w:eastAsia="ru-RU"/>
              </w:rPr>
            </w:pPr>
            <w:r w:rsidRPr="00804B6B">
              <w:rPr>
                <w:rFonts w:ascii="Times New Roman" w:eastAsia="Times New Roman" w:hAnsi="Times New Roman" w:cs="Times New Roman"/>
                <w:sz w:val="24"/>
                <w:szCs w:val="24"/>
                <w:lang w:val="ky-KG" w:eastAsia="ru-RU"/>
              </w:rPr>
              <w:t xml:space="preserve">- бир жаранда бир нече идентификациялык жеке номер болгон учурда ыйгарым укуктуу мамлекеттик орган тарабынан жарандын бардык идентификациялык жеке номерлери жабылат, арыз берүүчүнүн туура идентификациялык жеке номери сакталып калат же ага жаңысы ыйгарылат. Документтер берилген күндөн тартып он жумуш күндүн ичинде ушул Тартиптин </w:t>
            </w:r>
            <w:r w:rsidRPr="00804B6B">
              <w:rPr>
                <w:rFonts w:ascii="Arial" w:eastAsia="Times New Roman" w:hAnsi="Arial" w:cs="Arial"/>
                <w:sz w:val="20"/>
                <w:szCs w:val="20"/>
                <w:lang w:eastAsia="ru-RU"/>
              </w:rPr>
              <w:fldChar w:fldCharType="begin"/>
            </w:r>
            <w:r w:rsidRPr="00804B6B">
              <w:rPr>
                <w:rFonts w:ascii="Arial" w:eastAsia="Times New Roman" w:hAnsi="Arial" w:cs="Arial"/>
                <w:sz w:val="20"/>
                <w:szCs w:val="20"/>
                <w:lang w:val="ky-KG" w:eastAsia="ru-RU"/>
              </w:rPr>
              <w:instrText xml:space="preserve"> HYPERLINK "file:///C:\\Users\\User\\AppData\\Local\\Temp\\Toktom\\7dfb409c-db37-4295-bbbe-6054079a88c4\\document.htm" \l "pr1" </w:instrText>
            </w:r>
            <w:r w:rsidRPr="00804B6B">
              <w:rPr>
                <w:rFonts w:ascii="Arial" w:eastAsia="Times New Roman" w:hAnsi="Arial" w:cs="Arial"/>
                <w:sz w:val="20"/>
                <w:szCs w:val="20"/>
                <w:lang w:eastAsia="ru-RU"/>
              </w:rPr>
              <w:fldChar w:fldCharType="separate"/>
            </w:r>
            <w:r w:rsidRPr="00804B6B">
              <w:rPr>
                <w:rFonts w:ascii="Times New Roman" w:eastAsia="Times New Roman" w:hAnsi="Times New Roman" w:cs="Times New Roman"/>
                <w:color w:val="000000" w:themeColor="text1"/>
                <w:sz w:val="24"/>
                <w:szCs w:val="24"/>
                <w:lang w:val="ky-KG" w:eastAsia="ru-RU"/>
              </w:rPr>
              <w:t>1-тиркемесине</w:t>
            </w:r>
            <w:r w:rsidRPr="00804B6B">
              <w:rPr>
                <w:rFonts w:ascii="Times New Roman" w:eastAsia="Times New Roman" w:hAnsi="Times New Roman" w:cs="Times New Roman"/>
                <w:color w:val="000000" w:themeColor="text1"/>
                <w:sz w:val="24"/>
                <w:szCs w:val="24"/>
                <w:lang w:val="ky-KG" w:eastAsia="ru-RU"/>
              </w:rPr>
              <w:fldChar w:fldCharType="end"/>
            </w:r>
            <w:r w:rsidRPr="00804B6B">
              <w:rPr>
                <w:rFonts w:ascii="Times New Roman" w:eastAsia="Times New Roman" w:hAnsi="Times New Roman" w:cs="Times New Roman"/>
                <w:sz w:val="24"/>
                <w:szCs w:val="24"/>
                <w:lang w:val="ky-KG" w:eastAsia="ru-RU"/>
              </w:rPr>
              <w:t xml:space="preserve"> ылайык форма боюнча идентификациялык жеке номерди ыйгаруу жөнүндө маалымкат берилет.</w:t>
            </w:r>
          </w:p>
          <w:p w:rsidR="00804B6B" w:rsidRPr="00804B6B" w:rsidRDefault="0056424F" w:rsidP="00804B6B">
            <w:pPr>
              <w:spacing w:after="0" w:line="240" w:lineRule="auto"/>
              <w:ind w:firstLine="567"/>
              <w:jc w:val="both"/>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 xml:space="preserve">- </w:t>
            </w:r>
            <w:r w:rsidRPr="0056424F">
              <w:rPr>
                <w:rFonts w:ascii="Times New Roman" w:eastAsia="Times New Roman" w:hAnsi="Times New Roman" w:cs="Times New Roman"/>
                <w:b/>
                <w:sz w:val="24"/>
                <w:szCs w:val="24"/>
                <w:lang w:val="ky-KG" w:eastAsia="ru-RU"/>
              </w:rPr>
              <w:t>«</w:t>
            </w:r>
            <w:r>
              <w:rPr>
                <w:rFonts w:ascii="Times New Roman" w:eastAsia="Times New Roman" w:hAnsi="Times New Roman" w:cs="Times New Roman"/>
                <w:b/>
                <w:sz w:val="24"/>
                <w:szCs w:val="24"/>
                <w:lang w:val="ky-KG" w:eastAsia="ru-RU"/>
              </w:rPr>
              <w:t>ЖААК</w:t>
            </w:r>
            <w:r w:rsidRPr="0056424F">
              <w:rPr>
                <w:rFonts w:ascii="Times New Roman" w:eastAsia="Times New Roman" w:hAnsi="Times New Roman" w:cs="Times New Roman"/>
                <w:b/>
                <w:sz w:val="24"/>
                <w:szCs w:val="24"/>
                <w:lang w:val="ky-KG" w:eastAsia="ru-RU"/>
              </w:rPr>
              <w:t>»</w:t>
            </w:r>
            <w:r w:rsidR="00804B6B" w:rsidRPr="00804B6B">
              <w:rPr>
                <w:rFonts w:ascii="Times New Roman" w:eastAsia="Times New Roman" w:hAnsi="Times New Roman" w:cs="Times New Roman"/>
                <w:b/>
                <w:sz w:val="24"/>
                <w:szCs w:val="24"/>
                <w:lang w:val="ky-KG" w:eastAsia="ru-RU"/>
              </w:rPr>
              <w:t xml:space="preserve"> АМТда жарандын фамилиясы, аты жана атасынын аты так болбогон учурда ыйгарым укуктуу мамлекеттик орган ушул Тартиптин 24-пунктуна ылайык тие</w:t>
            </w:r>
            <w:r>
              <w:rPr>
                <w:rFonts w:ascii="Times New Roman" w:eastAsia="Times New Roman" w:hAnsi="Times New Roman" w:cs="Times New Roman"/>
                <w:b/>
                <w:sz w:val="24"/>
                <w:szCs w:val="24"/>
                <w:lang w:val="ky-KG" w:eastAsia="ru-RU"/>
              </w:rPr>
              <w:t xml:space="preserve">шелүү документтердин негизинде </w:t>
            </w:r>
            <w:r w:rsidRPr="0056424F">
              <w:rPr>
                <w:rFonts w:ascii="Times New Roman" w:eastAsia="Times New Roman" w:hAnsi="Times New Roman" w:cs="Times New Roman"/>
                <w:b/>
                <w:sz w:val="24"/>
                <w:szCs w:val="24"/>
                <w:lang w:val="ky-KG" w:eastAsia="ru-RU"/>
              </w:rPr>
              <w:t>«</w:t>
            </w:r>
            <w:r>
              <w:rPr>
                <w:rFonts w:ascii="Times New Roman" w:eastAsia="Times New Roman" w:hAnsi="Times New Roman" w:cs="Times New Roman"/>
                <w:b/>
                <w:sz w:val="24"/>
                <w:szCs w:val="24"/>
                <w:lang w:val="ky-KG" w:eastAsia="ru-RU"/>
              </w:rPr>
              <w:t>ЖААК</w:t>
            </w:r>
            <w:r w:rsidRPr="0056424F">
              <w:rPr>
                <w:rFonts w:ascii="Times New Roman" w:eastAsia="Times New Roman" w:hAnsi="Times New Roman" w:cs="Times New Roman"/>
                <w:b/>
                <w:sz w:val="24"/>
                <w:szCs w:val="24"/>
                <w:lang w:val="ky-KG" w:eastAsia="ru-RU"/>
              </w:rPr>
              <w:t>»</w:t>
            </w:r>
            <w:r w:rsidR="00804B6B" w:rsidRPr="00804B6B">
              <w:rPr>
                <w:rFonts w:ascii="Times New Roman" w:eastAsia="Times New Roman" w:hAnsi="Times New Roman" w:cs="Times New Roman"/>
                <w:b/>
                <w:sz w:val="24"/>
                <w:szCs w:val="24"/>
                <w:lang w:val="ky-KG" w:eastAsia="ru-RU"/>
              </w:rPr>
              <w:t xml:space="preserve"> АМТга тийиштүү оңдоолорду киргизет. Документтер берилген күндөн тартып бир жумуш күндүн ичинде ушул Тартиптин </w:t>
            </w:r>
            <w:r w:rsidR="00804B6B" w:rsidRPr="00804B6B">
              <w:rPr>
                <w:rFonts w:ascii="Arial" w:eastAsia="Times New Roman" w:hAnsi="Arial" w:cs="Arial"/>
                <w:sz w:val="20"/>
                <w:szCs w:val="20"/>
                <w:lang w:eastAsia="ru-RU"/>
              </w:rPr>
              <w:fldChar w:fldCharType="begin"/>
            </w:r>
            <w:r w:rsidR="00804B6B" w:rsidRPr="00804B6B">
              <w:rPr>
                <w:rFonts w:ascii="Arial" w:eastAsia="Times New Roman" w:hAnsi="Arial" w:cs="Arial"/>
                <w:sz w:val="20"/>
                <w:szCs w:val="20"/>
                <w:lang w:val="ky-KG" w:eastAsia="ru-RU"/>
              </w:rPr>
              <w:instrText xml:space="preserve"> HYPERLINK "file:///C:\\Users\\User\\AppData\\Local\\Temp\\Toktom\\7dfb409c-db37-4295-bbbe-6054079a88c4\\document.htm" \l "pr1" </w:instrText>
            </w:r>
            <w:r w:rsidR="00804B6B" w:rsidRPr="00804B6B">
              <w:rPr>
                <w:rFonts w:ascii="Arial" w:eastAsia="Times New Roman" w:hAnsi="Arial" w:cs="Arial"/>
                <w:sz w:val="20"/>
                <w:szCs w:val="20"/>
                <w:lang w:eastAsia="ru-RU"/>
              </w:rPr>
              <w:fldChar w:fldCharType="separate"/>
            </w:r>
            <w:r w:rsidR="00804B6B" w:rsidRPr="00804B6B">
              <w:rPr>
                <w:rFonts w:ascii="Times New Roman" w:eastAsia="Times New Roman" w:hAnsi="Times New Roman" w:cs="Times New Roman"/>
                <w:b/>
                <w:color w:val="000000" w:themeColor="text1"/>
                <w:sz w:val="24"/>
                <w:szCs w:val="24"/>
                <w:lang w:val="ky-KG" w:eastAsia="ru-RU"/>
              </w:rPr>
              <w:t>1-тиркемесине</w:t>
            </w:r>
            <w:r w:rsidR="00804B6B" w:rsidRPr="00804B6B">
              <w:rPr>
                <w:rFonts w:ascii="Times New Roman" w:eastAsia="Times New Roman" w:hAnsi="Times New Roman" w:cs="Times New Roman"/>
                <w:b/>
                <w:color w:val="000000" w:themeColor="text1"/>
                <w:sz w:val="24"/>
                <w:szCs w:val="24"/>
                <w:lang w:val="ky-KG" w:eastAsia="ru-RU"/>
              </w:rPr>
              <w:fldChar w:fldCharType="end"/>
            </w:r>
            <w:r w:rsidR="00804B6B" w:rsidRPr="00804B6B">
              <w:rPr>
                <w:rFonts w:ascii="Times New Roman" w:eastAsia="Times New Roman" w:hAnsi="Times New Roman" w:cs="Times New Roman"/>
                <w:b/>
                <w:color w:val="000000" w:themeColor="text1"/>
                <w:sz w:val="24"/>
                <w:szCs w:val="24"/>
                <w:lang w:val="ky-KG" w:eastAsia="ru-RU"/>
              </w:rPr>
              <w:t xml:space="preserve"> </w:t>
            </w:r>
            <w:r w:rsidR="00804B6B" w:rsidRPr="00804B6B">
              <w:rPr>
                <w:rFonts w:ascii="Times New Roman" w:eastAsia="Times New Roman" w:hAnsi="Times New Roman" w:cs="Times New Roman"/>
                <w:b/>
                <w:sz w:val="24"/>
                <w:szCs w:val="24"/>
                <w:lang w:val="ky-KG" w:eastAsia="ru-RU"/>
              </w:rPr>
              <w:t>ылайык форма боюнча идентификациялык жеке номерди ыйгаруу жөнүндө маалымкат берилет.</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val="ky-KG" w:eastAsia="ru-RU"/>
              </w:rPr>
            </w:pPr>
          </w:p>
        </w:tc>
        <w:tc>
          <w:tcPr>
            <w:tcW w:w="7448" w:type="dxa"/>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sz w:val="24"/>
                <w:szCs w:val="24"/>
                <w:lang w:val="ky-KG" w:eastAsia="ru-RU"/>
              </w:rPr>
              <w:t>29. Идентификациялык жеке номерди ыйгарууда техникалык каталарга жол берилсе:</w:t>
            </w:r>
          </w:p>
          <w:p w:rsidR="00804B6B" w:rsidRPr="00804B6B" w:rsidRDefault="00804B6B" w:rsidP="00804B6B">
            <w:pPr>
              <w:spacing w:after="0" w:line="240" w:lineRule="auto"/>
              <w:ind w:firstLine="567"/>
              <w:jc w:val="both"/>
              <w:rPr>
                <w:rFonts w:ascii="Times New Roman" w:eastAsia="Times New Roman" w:hAnsi="Times New Roman" w:cs="Times New Roman"/>
                <w:sz w:val="24"/>
                <w:szCs w:val="24"/>
                <w:lang w:val="ky-KG" w:eastAsia="ru-RU"/>
              </w:rPr>
            </w:pPr>
            <w:r w:rsidRPr="00804B6B">
              <w:rPr>
                <w:rFonts w:ascii="Times New Roman" w:eastAsia="Times New Roman" w:hAnsi="Times New Roman" w:cs="Times New Roman"/>
                <w:sz w:val="24"/>
                <w:szCs w:val="24"/>
                <w:lang w:val="ky-KG" w:eastAsia="ru-RU"/>
              </w:rPr>
              <w:t xml:space="preserve">- бир жаранда бир нече идентификациялык жеке номер болгон учурда ыйгарым укуктуу мамлекеттик орган тарабынан жарандын бардык идентификациялык жеке номерлери жабылат, арыз берүүчүнүн туура идентификациялык жеке номери сакталып калат же ага жаңысы ыйгарылат. Документтер берилген күндөн тартып он жумуш күндүн ичинде ушул Тартиптин </w:t>
            </w:r>
            <w:r w:rsidRPr="00804B6B">
              <w:rPr>
                <w:rFonts w:ascii="Arial" w:eastAsia="Times New Roman" w:hAnsi="Arial" w:cs="Arial"/>
                <w:sz w:val="20"/>
                <w:szCs w:val="20"/>
                <w:lang w:eastAsia="ru-RU"/>
              </w:rPr>
              <w:fldChar w:fldCharType="begin"/>
            </w:r>
            <w:r w:rsidRPr="00804B6B">
              <w:rPr>
                <w:rFonts w:ascii="Arial" w:eastAsia="Times New Roman" w:hAnsi="Arial" w:cs="Arial"/>
                <w:sz w:val="20"/>
                <w:szCs w:val="20"/>
                <w:lang w:val="ky-KG" w:eastAsia="ru-RU"/>
              </w:rPr>
              <w:instrText xml:space="preserve"> HYPERLINK "file:///C:\\Users\\User\\AppData\\Local\\Temp\\Toktom\\7dfb409c-db37-4295-bbbe-6054079a88c4\\document.htm" \l "pr1" </w:instrText>
            </w:r>
            <w:r w:rsidRPr="00804B6B">
              <w:rPr>
                <w:rFonts w:ascii="Arial" w:eastAsia="Times New Roman" w:hAnsi="Arial" w:cs="Arial"/>
                <w:sz w:val="20"/>
                <w:szCs w:val="20"/>
                <w:lang w:eastAsia="ru-RU"/>
              </w:rPr>
              <w:fldChar w:fldCharType="separate"/>
            </w:r>
            <w:r w:rsidRPr="00804B6B">
              <w:rPr>
                <w:rFonts w:ascii="Times New Roman" w:eastAsia="Times New Roman" w:hAnsi="Times New Roman" w:cs="Times New Roman"/>
                <w:color w:val="000000" w:themeColor="text1"/>
                <w:sz w:val="24"/>
                <w:szCs w:val="24"/>
                <w:lang w:val="ky-KG" w:eastAsia="ru-RU"/>
              </w:rPr>
              <w:t>1-тиркемесине</w:t>
            </w:r>
            <w:r w:rsidRPr="00804B6B">
              <w:rPr>
                <w:rFonts w:ascii="Times New Roman" w:eastAsia="Times New Roman" w:hAnsi="Times New Roman" w:cs="Times New Roman"/>
                <w:color w:val="000000" w:themeColor="text1"/>
                <w:sz w:val="24"/>
                <w:szCs w:val="24"/>
                <w:lang w:val="ky-KG" w:eastAsia="ru-RU"/>
              </w:rPr>
              <w:fldChar w:fldCharType="end"/>
            </w:r>
            <w:r w:rsidRPr="00804B6B">
              <w:rPr>
                <w:rFonts w:ascii="Times New Roman" w:eastAsia="Times New Roman" w:hAnsi="Times New Roman" w:cs="Times New Roman"/>
                <w:color w:val="000000" w:themeColor="text1"/>
                <w:sz w:val="24"/>
                <w:szCs w:val="24"/>
                <w:lang w:val="ky-KG" w:eastAsia="ru-RU"/>
              </w:rPr>
              <w:t xml:space="preserve"> ы</w:t>
            </w:r>
            <w:r w:rsidRPr="00804B6B">
              <w:rPr>
                <w:rFonts w:ascii="Times New Roman" w:eastAsia="Times New Roman" w:hAnsi="Times New Roman" w:cs="Times New Roman"/>
                <w:sz w:val="24"/>
                <w:szCs w:val="24"/>
                <w:lang w:val="ky-KG" w:eastAsia="ru-RU"/>
              </w:rPr>
              <w:t>лайык форма боюнча идентификациялык жеке номерди ыйгаруу жөнүндө маалымкат берилет.</w:t>
            </w:r>
          </w:p>
          <w:p w:rsidR="00804B6B" w:rsidRPr="00804B6B" w:rsidRDefault="00804B6B" w:rsidP="00804B6B">
            <w:pPr>
              <w:spacing w:after="0" w:line="240" w:lineRule="auto"/>
              <w:ind w:firstLine="567"/>
              <w:jc w:val="both"/>
              <w:rPr>
                <w:rFonts w:ascii="Times New Roman" w:eastAsia="Times New Roman" w:hAnsi="Times New Roman" w:cs="Times New Roman"/>
                <w:b/>
                <w:sz w:val="24"/>
                <w:szCs w:val="24"/>
                <w:lang w:val="ky-KG" w:eastAsia="ru-RU"/>
              </w:rPr>
            </w:pPr>
            <w:r w:rsidRPr="00804B6B">
              <w:rPr>
                <w:rFonts w:ascii="Times New Roman" w:eastAsia="Times New Roman" w:hAnsi="Times New Roman" w:cs="Arial"/>
                <w:b/>
                <w:color w:val="000000" w:themeColor="text1"/>
                <w:sz w:val="24"/>
                <w:szCs w:val="24"/>
                <w:lang w:val="ky-KG" w:eastAsia="ru-RU"/>
              </w:rPr>
              <w:t xml:space="preserve">- </w:t>
            </w:r>
            <w:r w:rsidR="0056424F" w:rsidRPr="0056424F">
              <w:rPr>
                <w:rFonts w:ascii="Times New Roman" w:eastAsia="Times New Roman" w:hAnsi="Times New Roman" w:cs="Arial"/>
                <w:b/>
                <w:sz w:val="24"/>
                <w:szCs w:val="24"/>
                <w:lang w:val="ky-KG" w:eastAsia="ru-RU"/>
              </w:rPr>
              <w:t>«</w:t>
            </w:r>
            <w:r w:rsidR="0056424F">
              <w:rPr>
                <w:rFonts w:ascii="Times New Roman" w:eastAsia="Times New Roman" w:hAnsi="Times New Roman" w:cs="Arial"/>
                <w:b/>
                <w:sz w:val="24"/>
                <w:szCs w:val="24"/>
                <w:lang w:val="ky-KG" w:eastAsia="ru-RU"/>
              </w:rPr>
              <w:t>ЖААК</w:t>
            </w:r>
            <w:r w:rsidR="0056424F" w:rsidRPr="0056424F">
              <w:rPr>
                <w:rFonts w:ascii="Times New Roman" w:eastAsia="Times New Roman" w:hAnsi="Times New Roman" w:cs="Arial"/>
                <w:b/>
                <w:sz w:val="24"/>
                <w:szCs w:val="24"/>
                <w:lang w:val="ky-KG" w:eastAsia="ru-RU"/>
              </w:rPr>
              <w:t>»</w:t>
            </w:r>
            <w:r w:rsidRPr="00804B6B">
              <w:rPr>
                <w:rFonts w:ascii="Times New Roman" w:eastAsia="Times New Roman" w:hAnsi="Times New Roman" w:cs="Arial"/>
                <w:b/>
                <w:sz w:val="24"/>
                <w:szCs w:val="24"/>
                <w:lang w:val="ky-KG" w:eastAsia="ru-RU"/>
              </w:rPr>
              <w:t xml:space="preserve"> АМТда жарандын фамилиясы, аты жана атасынын аты так болбогон учурда, ыйгарым укуктуу мамлекеттик орган жана/же аймактык бөлүмдөр ушул Тартиптин 24-пунктуна ылайык тие</w:t>
            </w:r>
            <w:r w:rsidR="0056424F">
              <w:rPr>
                <w:rFonts w:ascii="Times New Roman" w:eastAsia="Times New Roman" w:hAnsi="Times New Roman" w:cs="Arial"/>
                <w:b/>
                <w:sz w:val="24"/>
                <w:szCs w:val="24"/>
                <w:lang w:val="ky-KG" w:eastAsia="ru-RU"/>
              </w:rPr>
              <w:t xml:space="preserve">шелүү документтердин негизинде </w:t>
            </w:r>
            <w:r w:rsidR="0056424F" w:rsidRPr="0056424F">
              <w:rPr>
                <w:rFonts w:ascii="Times New Roman" w:eastAsia="Times New Roman" w:hAnsi="Times New Roman" w:cs="Arial"/>
                <w:b/>
                <w:sz w:val="24"/>
                <w:szCs w:val="24"/>
                <w:lang w:val="ky-KG" w:eastAsia="ru-RU"/>
              </w:rPr>
              <w:t>«</w:t>
            </w:r>
            <w:r w:rsidRPr="00804B6B">
              <w:rPr>
                <w:rFonts w:ascii="Times New Roman" w:eastAsia="Times New Roman" w:hAnsi="Times New Roman" w:cs="Arial"/>
                <w:b/>
                <w:sz w:val="24"/>
                <w:szCs w:val="24"/>
                <w:lang w:val="ky-KG" w:eastAsia="ru-RU"/>
              </w:rPr>
              <w:t>Ж</w:t>
            </w:r>
            <w:r w:rsidR="0056424F">
              <w:rPr>
                <w:rFonts w:ascii="Times New Roman" w:eastAsia="Times New Roman" w:hAnsi="Times New Roman" w:cs="Arial"/>
                <w:b/>
                <w:sz w:val="24"/>
                <w:szCs w:val="24"/>
                <w:lang w:val="ky-KG" w:eastAsia="ru-RU"/>
              </w:rPr>
              <w:t>ААК</w:t>
            </w:r>
            <w:r w:rsidR="0056424F" w:rsidRPr="0056424F">
              <w:rPr>
                <w:rFonts w:ascii="Times New Roman" w:eastAsia="Times New Roman" w:hAnsi="Times New Roman" w:cs="Arial"/>
                <w:b/>
                <w:sz w:val="24"/>
                <w:szCs w:val="24"/>
                <w:lang w:val="ky-KG" w:eastAsia="ru-RU"/>
              </w:rPr>
              <w:t>»</w:t>
            </w:r>
            <w:r w:rsidRPr="00804B6B">
              <w:rPr>
                <w:rFonts w:ascii="Times New Roman" w:eastAsia="Times New Roman" w:hAnsi="Times New Roman" w:cs="Arial"/>
                <w:b/>
                <w:sz w:val="24"/>
                <w:szCs w:val="24"/>
                <w:lang w:val="ky-KG" w:eastAsia="ru-RU"/>
              </w:rPr>
              <w:t xml:space="preserve"> АМТга тийиштүү оңдоолорду киргизет. Документтер берилген күндөн тартып бир жумуш күндүн ичинде ушул Тартиптин </w:t>
            </w:r>
            <w:r w:rsidRPr="00804B6B">
              <w:rPr>
                <w:rFonts w:ascii="Arial" w:eastAsia="Times New Roman" w:hAnsi="Arial" w:cs="Arial"/>
                <w:sz w:val="20"/>
                <w:szCs w:val="20"/>
                <w:lang w:eastAsia="ru-RU"/>
              </w:rPr>
              <w:fldChar w:fldCharType="begin"/>
            </w:r>
            <w:r w:rsidRPr="00804B6B">
              <w:rPr>
                <w:rFonts w:ascii="Arial" w:eastAsia="Times New Roman" w:hAnsi="Arial" w:cs="Arial"/>
                <w:sz w:val="20"/>
                <w:szCs w:val="20"/>
                <w:lang w:val="ky-KG" w:eastAsia="ru-RU"/>
              </w:rPr>
              <w:instrText xml:space="preserve"> HYPERLINK "file:///C:\\Users\\User\\AppData\\Local\\Temp\\Toktom\\a9de7cfe-6a32-4332-af3b-ff9f89b2b3c0\\document.htm" \l "pr1" </w:instrText>
            </w:r>
            <w:r w:rsidRPr="00804B6B">
              <w:rPr>
                <w:rFonts w:ascii="Arial" w:eastAsia="Times New Roman" w:hAnsi="Arial" w:cs="Arial"/>
                <w:sz w:val="20"/>
                <w:szCs w:val="20"/>
                <w:lang w:eastAsia="ru-RU"/>
              </w:rPr>
              <w:fldChar w:fldCharType="separate"/>
            </w:r>
            <w:r w:rsidRPr="00804B6B">
              <w:rPr>
                <w:rFonts w:ascii="Times New Roman" w:eastAsia="Times New Roman" w:hAnsi="Times New Roman" w:cs="Arial"/>
                <w:b/>
                <w:color w:val="000000" w:themeColor="text1"/>
                <w:sz w:val="24"/>
                <w:szCs w:val="24"/>
                <w:lang w:val="ky-KG" w:eastAsia="ru-RU"/>
              </w:rPr>
              <w:t>1-тиркемесине</w:t>
            </w:r>
            <w:r w:rsidRPr="00804B6B">
              <w:rPr>
                <w:rFonts w:ascii="Times New Roman" w:eastAsia="Times New Roman" w:hAnsi="Times New Roman" w:cs="Arial"/>
                <w:b/>
                <w:color w:val="000000" w:themeColor="text1"/>
                <w:sz w:val="24"/>
                <w:szCs w:val="24"/>
                <w:lang w:val="ky-KG" w:eastAsia="ru-RU"/>
              </w:rPr>
              <w:fldChar w:fldCharType="end"/>
            </w:r>
            <w:r w:rsidRPr="00804B6B">
              <w:rPr>
                <w:rFonts w:ascii="Times New Roman" w:eastAsia="Times New Roman" w:hAnsi="Times New Roman" w:cs="Arial"/>
                <w:b/>
                <w:sz w:val="24"/>
                <w:szCs w:val="24"/>
                <w:lang w:val="ky-KG" w:eastAsia="ru-RU"/>
              </w:rPr>
              <w:t xml:space="preserve"> ылайык форма боюнча идентификациялык жеке номерди ыйгаруу жөнүндө маалымкат берилет</w:t>
            </w:r>
            <w:r w:rsidRPr="00804B6B">
              <w:rPr>
                <w:rFonts w:ascii="Times New Roman" w:eastAsia="Times New Roman" w:hAnsi="Times New Roman" w:cs="Arial"/>
                <w:b/>
                <w:color w:val="000000" w:themeColor="text1"/>
                <w:sz w:val="24"/>
                <w:szCs w:val="24"/>
                <w:lang w:val="ky-KG" w:eastAsia="ru-RU"/>
              </w:rPr>
              <w:t>.</w:t>
            </w:r>
          </w:p>
          <w:p w:rsidR="00804B6B" w:rsidRPr="00804B6B" w:rsidRDefault="00804B6B" w:rsidP="00804B6B">
            <w:pPr>
              <w:spacing w:after="0"/>
              <w:ind w:firstLine="567"/>
              <w:jc w:val="both"/>
              <w:rPr>
                <w:rFonts w:ascii="Times New Roman" w:eastAsia="Times New Roman" w:hAnsi="Times New Roman" w:cs="Times New Roman"/>
                <w:b/>
                <w:sz w:val="24"/>
                <w:szCs w:val="24"/>
                <w:lang w:val="ky-KG" w:eastAsia="ru-RU"/>
              </w:rPr>
            </w:pPr>
          </w:p>
        </w:tc>
      </w:tr>
      <w:tr w:rsidR="00804B6B" w:rsidRPr="00804B6B" w:rsidTr="00F06799">
        <w:tc>
          <w:tcPr>
            <w:tcW w:w="7338" w:type="dxa"/>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after="0"/>
              <w:ind w:firstLine="567"/>
              <w:jc w:val="both"/>
              <w:rPr>
                <w:rFonts w:ascii="Times New Roman" w:eastAsia="Times New Roman" w:hAnsi="Times New Roman" w:cs="Times New Roman"/>
                <w:sz w:val="24"/>
                <w:szCs w:val="24"/>
                <w:lang w:val="ky-KG" w:eastAsia="ru-RU"/>
              </w:rPr>
            </w:pPr>
          </w:p>
          <w:p w:rsidR="00804B6B" w:rsidRPr="00804B6B" w:rsidRDefault="00804B6B" w:rsidP="00804B6B">
            <w:pPr>
              <w:spacing w:after="0"/>
              <w:ind w:firstLine="567"/>
              <w:jc w:val="both"/>
              <w:rPr>
                <w:rFonts w:ascii="Times New Roman" w:eastAsia="Times New Roman" w:hAnsi="Times New Roman" w:cs="Times New Roman"/>
                <w:sz w:val="24"/>
                <w:szCs w:val="24"/>
                <w:lang w:val="ky-KG" w:eastAsia="ru-RU"/>
              </w:rPr>
            </w:pPr>
          </w:p>
          <w:p w:rsidR="00804B6B" w:rsidRPr="00804B6B" w:rsidRDefault="00804B6B" w:rsidP="00804B6B">
            <w:pPr>
              <w:spacing w:after="0"/>
              <w:ind w:firstLine="567"/>
              <w:jc w:val="both"/>
              <w:rPr>
                <w:rFonts w:ascii="Times New Roman" w:eastAsia="Times New Roman" w:hAnsi="Times New Roman" w:cs="Times New Roman"/>
                <w:sz w:val="24"/>
                <w:szCs w:val="24"/>
                <w:lang w:val="ky-KG" w:eastAsia="ru-RU"/>
              </w:rPr>
            </w:pPr>
          </w:p>
          <w:p w:rsidR="00804B6B" w:rsidRPr="00804B6B" w:rsidRDefault="00804B6B" w:rsidP="00804B6B">
            <w:pPr>
              <w:spacing w:after="0"/>
              <w:ind w:firstLine="567"/>
              <w:jc w:val="both"/>
              <w:rPr>
                <w:rFonts w:ascii="Times New Roman" w:eastAsia="Times New Roman" w:hAnsi="Times New Roman" w:cs="Times New Roman"/>
                <w:sz w:val="24"/>
                <w:szCs w:val="24"/>
                <w:lang w:val="ky-KG" w:eastAsia="ru-RU"/>
              </w:rPr>
            </w:pPr>
          </w:p>
        </w:tc>
        <w:tc>
          <w:tcPr>
            <w:tcW w:w="7448" w:type="dxa"/>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after="0" w:line="240" w:lineRule="auto"/>
              <w:ind w:firstLine="709"/>
              <w:jc w:val="both"/>
              <w:rPr>
                <w:rFonts w:ascii="Times New Roman" w:eastAsia="Times New Roman" w:hAnsi="Times New Roman" w:cs="Times New Roman"/>
                <w:b/>
                <w:color w:val="000000" w:themeColor="text1"/>
                <w:sz w:val="24"/>
                <w:szCs w:val="24"/>
                <w:lang w:val="ky-KG" w:eastAsia="ru-RU"/>
              </w:rPr>
            </w:pPr>
            <w:r w:rsidRPr="00804B6B">
              <w:rPr>
                <w:rFonts w:ascii="Times New Roman" w:eastAsia="Times New Roman" w:hAnsi="Times New Roman" w:cs="Times New Roman"/>
                <w:b/>
                <w:color w:val="000000" w:themeColor="text1"/>
                <w:sz w:val="24"/>
                <w:szCs w:val="24"/>
                <w:lang w:val="ky-KG" w:eastAsia="ru-RU"/>
              </w:rPr>
              <w:lastRenderedPageBreak/>
              <w:t xml:space="preserve">29.1. Ыйгарым укуктуу мамлекеттик орган тарабынан жарандын катышуусуз идентификациялык жеке номерге блок коюлат жана идентификациялык жеке номерге өзгөртүүлөрдү </w:t>
            </w:r>
            <w:r w:rsidRPr="00804B6B">
              <w:rPr>
                <w:rFonts w:ascii="Times New Roman" w:eastAsia="Times New Roman" w:hAnsi="Times New Roman" w:cs="Times New Roman"/>
                <w:b/>
                <w:color w:val="000000" w:themeColor="text1"/>
                <w:sz w:val="24"/>
                <w:szCs w:val="24"/>
                <w:lang w:val="ky-KG" w:eastAsia="ru-RU"/>
              </w:rPr>
              <w:lastRenderedPageBreak/>
              <w:t xml:space="preserve">киргизүү үчүн жарандын жашаган жери боюнча төмөнкүдөй учурларда билдирүү жиберилет: </w:t>
            </w:r>
          </w:p>
          <w:p w:rsidR="00804B6B" w:rsidRPr="00804B6B" w:rsidRDefault="00804B6B" w:rsidP="00804B6B">
            <w:pPr>
              <w:spacing w:after="0" w:line="240" w:lineRule="auto"/>
              <w:ind w:firstLine="709"/>
              <w:jc w:val="both"/>
              <w:rPr>
                <w:rFonts w:ascii="Times New Roman" w:eastAsia="Times New Roman" w:hAnsi="Times New Roman" w:cs="Times New Roman"/>
                <w:b/>
                <w:color w:val="000000" w:themeColor="text1"/>
                <w:sz w:val="24"/>
                <w:szCs w:val="24"/>
                <w:lang w:val="ky-KG" w:eastAsia="ru-RU"/>
              </w:rPr>
            </w:pPr>
            <w:r w:rsidRPr="00804B6B">
              <w:rPr>
                <w:rFonts w:ascii="Times New Roman" w:eastAsia="Times New Roman" w:hAnsi="Times New Roman" w:cs="Times New Roman"/>
                <w:b/>
                <w:color w:val="000000" w:themeColor="text1"/>
                <w:sz w:val="24"/>
                <w:szCs w:val="24"/>
                <w:lang w:val="ky-KG" w:eastAsia="ru-RU"/>
              </w:rPr>
              <w:t>- эки же андан көп жаранда окшош идентификациялык жеке номерлер болгондо;</w:t>
            </w:r>
          </w:p>
          <w:p w:rsidR="00804B6B" w:rsidRPr="00804B6B" w:rsidRDefault="00804B6B" w:rsidP="00804B6B">
            <w:pPr>
              <w:spacing w:after="0"/>
              <w:ind w:firstLine="567"/>
              <w:jc w:val="both"/>
              <w:rPr>
                <w:rFonts w:ascii="Times New Roman" w:eastAsia="Times New Roman" w:hAnsi="Times New Roman" w:cs="Times New Roman"/>
                <w:sz w:val="24"/>
                <w:szCs w:val="24"/>
                <w:lang w:eastAsia="ru-RU"/>
              </w:rPr>
            </w:pPr>
            <w:r w:rsidRPr="00804B6B">
              <w:rPr>
                <w:rFonts w:ascii="Times New Roman" w:eastAsia="Times New Roman" w:hAnsi="Times New Roman" w:cs="Times New Roman"/>
                <w:b/>
                <w:color w:val="000000" w:themeColor="text1"/>
                <w:sz w:val="24"/>
                <w:szCs w:val="24"/>
                <w:lang w:val="ky-KG" w:eastAsia="ru-RU"/>
              </w:rPr>
              <w:t>- бир жаранда бир нече идентификациялык жеке номерлер болгондо.</w:t>
            </w:r>
          </w:p>
        </w:tc>
      </w:tr>
      <w:tr w:rsidR="00804B6B" w:rsidRPr="00804B6B" w:rsidTr="00F06799">
        <w:tc>
          <w:tcPr>
            <w:tcW w:w="7338" w:type="dxa"/>
            <w:tcBorders>
              <w:top w:val="single" w:sz="4" w:space="0" w:color="auto"/>
              <w:left w:val="single" w:sz="4" w:space="0" w:color="auto"/>
              <w:bottom w:val="single" w:sz="4" w:space="0" w:color="auto"/>
              <w:right w:val="single" w:sz="4" w:space="0" w:color="auto"/>
            </w:tcBorders>
          </w:tcPr>
          <w:p w:rsidR="00804B6B" w:rsidRPr="00804B6B" w:rsidRDefault="00804B6B" w:rsidP="00804B6B">
            <w:pPr>
              <w:spacing w:after="60"/>
              <w:ind w:firstLine="567"/>
              <w:jc w:val="right"/>
              <w:rPr>
                <w:rFonts w:ascii="Arial" w:eastAsia="Times New Roman" w:hAnsi="Arial" w:cs="Arial"/>
                <w:sz w:val="20"/>
                <w:szCs w:val="20"/>
                <w:lang w:eastAsia="ru-RU"/>
              </w:rPr>
            </w:pPr>
          </w:p>
          <w:p w:rsidR="00804B6B" w:rsidRPr="00804B6B" w:rsidRDefault="00804B6B" w:rsidP="00804B6B">
            <w:pPr>
              <w:spacing w:after="60"/>
              <w:ind w:firstLine="567"/>
              <w:jc w:val="right"/>
              <w:rPr>
                <w:rFonts w:ascii="Arial" w:eastAsia="Times New Roman" w:hAnsi="Arial" w:cs="Arial"/>
                <w:sz w:val="20"/>
                <w:szCs w:val="20"/>
                <w:lang w:eastAsia="ru-RU"/>
              </w:rPr>
            </w:pPr>
            <w:r w:rsidRPr="00804B6B">
              <w:rPr>
                <w:rFonts w:ascii="Arial" w:eastAsia="Times New Roman" w:hAnsi="Arial" w:cs="Arial"/>
                <w:sz w:val="20"/>
                <w:szCs w:val="20"/>
                <w:lang w:val="ky-KG" w:eastAsia="ru-RU"/>
              </w:rPr>
              <w:t>Приложение 1 - тиркеме</w:t>
            </w:r>
          </w:p>
          <w:p w:rsidR="00804B6B" w:rsidRPr="00804B6B" w:rsidRDefault="00804B6B" w:rsidP="00804B6B">
            <w:pPr>
              <w:spacing w:after="60"/>
              <w:ind w:firstLine="567"/>
              <w:jc w:val="both"/>
              <w:rPr>
                <w:rFonts w:ascii="Arial" w:eastAsia="Times New Roman" w:hAnsi="Arial" w:cs="Arial"/>
                <w:sz w:val="20"/>
                <w:szCs w:val="20"/>
                <w:lang w:eastAsia="ru-RU"/>
              </w:rPr>
            </w:pPr>
            <w:r w:rsidRPr="00804B6B">
              <w:rPr>
                <w:rFonts w:ascii="Arial" w:eastAsia="Times New Roman" w:hAnsi="Arial" w:cs="Arial"/>
                <w:sz w:val="20"/>
                <w:szCs w:val="20"/>
                <w:lang w:eastAsia="ru-RU"/>
              </w:rPr>
              <w:t> </w:t>
            </w:r>
          </w:p>
          <w:p w:rsidR="00804B6B" w:rsidRPr="00804B6B" w:rsidRDefault="00804B6B" w:rsidP="00804B6B">
            <w:pPr>
              <w:spacing w:after="60"/>
              <w:rPr>
                <w:rFonts w:ascii="Arial" w:eastAsia="Times New Roman" w:hAnsi="Arial" w:cs="Arial"/>
                <w:sz w:val="20"/>
                <w:szCs w:val="20"/>
                <w:lang w:eastAsia="ru-RU"/>
              </w:rPr>
            </w:pPr>
            <w:r w:rsidRPr="00804B6B">
              <w:rPr>
                <w:rFonts w:ascii="Arial" w:eastAsia="Times New Roman" w:hAnsi="Arial" w:cs="Arial"/>
                <w:sz w:val="20"/>
                <w:szCs w:val="20"/>
                <w:lang w:val="ky-KG" w:eastAsia="ru-RU"/>
              </w:rPr>
              <w:t>Формасы/форма</w:t>
            </w:r>
          </w:p>
          <w:p w:rsidR="00804B6B" w:rsidRPr="00804B6B" w:rsidRDefault="00804B6B" w:rsidP="00804B6B">
            <w:pPr>
              <w:spacing w:before="400" w:after="400"/>
              <w:ind w:left="1134" w:right="1134"/>
              <w:jc w:val="center"/>
              <w:rPr>
                <w:rFonts w:ascii="Arial" w:eastAsia="Times New Roman" w:hAnsi="Arial" w:cs="Arial"/>
                <w:b/>
                <w:bCs/>
                <w:sz w:val="24"/>
                <w:szCs w:val="24"/>
                <w:lang w:eastAsia="ru-RU"/>
              </w:rPr>
            </w:pPr>
            <w:r w:rsidRPr="00804B6B">
              <w:rPr>
                <w:rFonts w:ascii="Arial" w:eastAsia="Times New Roman" w:hAnsi="Arial" w:cs="Arial"/>
                <w:b/>
                <w:bCs/>
                <w:sz w:val="24"/>
                <w:szCs w:val="24"/>
                <w:lang w:val="ky-KG" w:eastAsia="ru-RU"/>
              </w:rPr>
              <w:t>Идентификациялык жеке номерин берүү жөнүндө маалымкат/Справка о присвоении персонального идентификационного номера</w:t>
            </w:r>
          </w:p>
          <w:tbl>
            <w:tblPr>
              <w:tblW w:w="5000" w:type="pct"/>
              <w:tblCellMar>
                <w:left w:w="0" w:type="dxa"/>
                <w:right w:w="0" w:type="dxa"/>
              </w:tblCellMar>
              <w:tblLook w:val="04A0" w:firstRow="1" w:lastRow="0" w:firstColumn="1" w:lastColumn="0" w:noHBand="0" w:noVBand="1"/>
            </w:tblPr>
            <w:tblGrid>
              <w:gridCol w:w="439"/>
              <w:gridCol w:w="6663"/>
            </w:tblGrid>
            <w:tr w:rsidR="00804B6B" w:rsidRPr="00804B6B" w:rsidTr="00F06799">
              <w:tc>
                <w:tcPr>
                  <w:tcW w:w="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04B6B" w:rsidRPr="00804B6B" w:rsidRDefault="00804B6B" w:rsidP="00F35B14">
                  <w:pPr>
                    <w:framePr w:hSpace="180" w:wrap="around" w:vAnchor="page" w:hAnchor="margin" w:y="1276"/>
                    <w:spacing w:after="60"/>
                    <w:jc w:val="center"/>
                    <w:rPr>
                      <w:rFonts w:ascii="Arial" w:eastAsia="Times New Roman" w:hAnsi="Arial" w:cs="Arial"/>
                      <w:sz w:val="20"/>
                      <w:szCs w:val="20"/>
                      <w:lang w:eastAsia="ru-RU"/>
                    </w:rPr>
                  </w:pPr>
                  <w:r w:rsidRPr="00804B6B">
                    <w:rPr>
                      <w:rFonts w:ascii="Arial" w:eastAsia="Times New Roman" w:hAnsi="Arial" w:cs="Arial"/>
                      <w:sz w:val="20"/>
                      <w:szCs w:val="20"/>
                      <w:lang w:val="ky-KG" w:eastAsia="ru-RU"/>
                    </w:rPr>
                    <w:t>1</w:t>
                  </w:r>
                </w:p>
              </w:tc>
              <w:tc>
                <w:tcPr>
                  <w:tcW w:w="4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04B6B" w:rsidRPr="00804B6B" w:rsidRDefault="00804B6B" w:rsidP="00F35B14">
                  <w:pPr>
                    <w:framePr w:hSpace="180" w:wrap="around" w:vAnchor="page" w:hAnchor="margin" w:y="1276"/>
                    <w:spacing w:after="60"/>
                    <w:rPr>
                      <w:rFonts w:ascii="Arial" w:eastAsia="Times New Roman" w:hAnsi="Arial" w:cs="Arial"/>
                      <w:sz w:val="20"/>
                      <w:szCs w:val="20"/>
                      <w:lang w:eastAsia="ru-RU"/>
                    </w:rPr>
                  </w:pPr>
                  <w:r w:rsidRPr="00804B6B">
                    <w:rPr>
                      <w:rFonts w:ascii="Arial" w:eastAsia="Times New Roman" w:hAnsi="Arial" w:cs="Arial"/>
                      <w:sz w:val="20"/>
                      <w:szCs w:val="20"/>
                      <w:lang w:val="ky-KG" w:eastAsia="ru-RU"/>
                    </w:rPr>
                    <w:t>ИЖН берүү датасы</w:t>
                  </w:r>
                </w:p>
                <w:p w:rsidR="00804B6B" w:rsidRPr="00804B6B" w:rsidRDefault="00804B6B" w:rsidP="00F35B14">
                  <w:pPr>
                    <w:framePr w:hSpace="180" w:wrap="around" w:vAnchor="page" w:hAnchor="margin" w:y="1276"/>
                    <w:spacing w:after="60"/>
                    <w:rPr>
                      <w:rFonts w:ascii="Arial" w:eastAsia="Times New Roman" w:hAnsi="Arial" w:cs="Arial"/>
                      <w:sz w:val="20"/>
                      <w:szCs w:val="20"/>
                      <w:lang w:eastAsia="ru-RU"/>
                    </w:rPr>
                  </w:pPr>
                  <w:r w:rsidRPr="00804B6B">
                    <w:rPr>
                      <w:rFonts w:ascii="Arial" w:eastAsia="Times New Roman" w:hAnsi="Arial" w:cs="Arial"/>
                      <w:sz w:val="20"/>
                      <w:szCs w:val="20"/>
                      <w:lang w:val="ky-KG" w:eastAsia="ru-RU"/>
                    </w:rPr>
                    <w:t>Дата присвоения ПИН</w:t>
                  </w:r>
                </w:p>
              </w:tc>
            </w:tr>
            <w:tr w:rsidR="00804B6B" w:rsidRPr="00804B6B" w:rsidTr="00F06799">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4B6B" w:rsidRPr="00804B6B" w:rsidRDefault="00804B6B" w:rsidP="00F35B14">
                  <w:pPr>
                    <w:framePr w:hSpace="180" w:wrap="around" w:vAnchor="page" w:hAnchor="margin" w:y="1276"/>
                    <w:spacing w:after="60"/>
                    <w:jc w:val="center"/>
                    <w:rPr>
                      <w:rFonts w:ascii="Arial" w:eastAsia="Times New Roman" w:hAnsi="Arial" w:cs="Arial"/>
                      <w:sz w:val="20"/>
                      <w:szCs w:val="20"/>
                      <w:lang w:eastAsia="ru-RU"/>
                    </w:rPr>
                  </w:pPr>
                  <w:r w:rsidRPr="00804B6B">
                    <w:rPr>
                      <w:rFonts w:ascii="Arial" w:eastAsia="Times New Roman" w:hAnsi="Arial" w:cs="Arial"/>
                      <w:sz w:val="20"/>
                      <w:szCs w:val="20"/>
                      <w:lang w:val="ky-KG" w:eastAsia="ru-RU"/>
                    </w:rPr>
                    <w:t>2</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804B6B" w:rsidRPr="00804B6B" w:rsidRDefault="00804B6B" w:rsidP="00F35B14">
                  <w:pPr>
                    <w:framePr w:hSpace="180" w:wrap="around" w:vAnchor="page" w:hAnchor="margin" w:y="1276"/>
                    <w:spacing w:after="60"/>
                    <w:rPr>
                      <w:rFonts w:ascii="Arial" w:eastAsia="Times New Roman" w:hAnsi="Arial" w:cs="Arial"/>
                      <w:sz w:val="20"/>
                      <w:szCs w:val="20"/>
                      <w:lang w:eastAsia="ru-RU"/>
                    </w:rPr>
                  </w:pPr>
                  <w:r w:rsidRPr="00804B6B">
                    <w:rPr>
                      <w:rFonts w:ascii="Arial" w:eastAsia="Times New Roman" w:hAnsi="Arial" w:cs="Arial"/>
                      <w:sz w:val="20"/>
                      <w:szCs w:val="20"/>
                      <w:lang w:val="ky-KG" w:eastAsia="ru-RU"/>
                    </w:rPr>
                    <w:t>ИЖН:</w:t>
                  </w:r>
                </w:p>
                <w:p w:rsidR="00804B6B" w:rsidRPr="00804B6B" w:rsidRDefault="00804B6B" w:rsidP="00F35B14">
                  <w:pPr>
                    <w:framePr w:hSpace="180" w:wrap="around" w:vAnchor="page" w:hAnchor="margin" w:y="1276"/>
                    <w:spacing w:after="60"/>
                    <w:rPr>
                      <w:rFonts w:ascii="Arial" w:eastAsia="Times New Roman" w:hAnsi="Arial" w:cs="Arial"/>
                      <w:sz w:val="20"/>
                      <w:szCs w:val="20"/>
                      <w:lang w:eastAsia="ru-RU"/>
                    </w:rPr>
                  </w:pPr>
                  <w:r w:rsidRPr="00804B6B">
                    <w:rPr>
                      <w:rFonts w:ascii="Arial" w:eastAsia="Times New Roman" w:hAnsi="Arial" w:cs="Arial"/>
                      <w:sz w:val="20"/>
                      <w:szCs w:val="20"/>
                      <w:lang w:val="ky-KG" w:eastAsia="ru-RU"/>
                    </w:rPr>
                    <w:t>ПИН:</w:t>
                  </w:r>
                </w:p>
              </w:tc>
            </w:tr>
            <w:tr w:rsidR="00804B6B" w:rsidRPr="00804B6B" w:rsidTr="00F06799">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4B6B" w:rsidRPr="00804B6B" w:rsidRDefault="00804B6B" w:rsidP="00F35B14">
                  <w:pPr>
                    <w:framePr w:hSpace="180" w:wrap="around" w:vAnchor="page" w:hAnchor="margin" w:y="1276"/>
                    <w:spacing w:after="60"/>
                    <w:jc w:val="center"/>
                    <w:rPr>
                      <w:rFonts w:ascii="Arial" w:eastAsia="Times New Roman" w:hAnsi="Arial" w:cs="Arial"/>
                      <w:sz w:val="20"/>
                      <w:szCs w:val="20"/>
                      <w:lang w:eastAsia="ru-RU"/>
                    </w:rPr>
                  </w:pPr>
                  <w:r w:rsidRPr="00804B6B">
                    <w:rPr>
                      <w:rFonts w:ascii="Arial" w:eastAsia="Times New Roman" w:hAnsi="Arial" w:cs="Arial"/>
                      <w:sz w:val="20"/>
                      <w:szCs w:val="20"/>
                      <w:lang w:val="ky-KG" w:eastAsia="ru-RU"/>
                    </w:rPr>
                    <w:t>3</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804B6B" w:rsidRPr="00804B6B" w:rsidRDefault="00804B6B" w:rsidP="00F35B14">
                  <w:pPr>
                    <w:framePr w:hSpace="180" w:wrap="around" w:vAnchor="page" w:hAnchor="margin" w:y="1276"/>
                    <w:spacing w:after="60"/>
                    <w:rPr>
                      <w:rFonts w:ascii="Arial" w:eastAsia="Times New Roman" w:hAnsi="Arial" w:cs="Arial"/>
                      <w:sz w:val="20"/>
                      <w:szCs w:val="20"/>
                      <w:lang w:eastAsia="ru-RU"/>
                    </w:rPr>
                  </w:pPr>
                  <w:r w:rsidRPr="00804B6B">
                    <w:rPr>
                      <w:rFonts w:ascii="Arial" w:eastAsia="Times New Roman" w:hAnsi="Arial" w:cs="Arial"/>
                      <w:sz w:val="20"/>
                      <w:szCs w:val="20"/>
                      <w:lang w:val="ky-KG" w:eastAsia="ru-RU"/>
                    </w:rPr>
                    <w:t>Фамилиясы, аты, атасынын аты (болсо)</w:t>
                  </w:r>
                </w:p>
                <w:p w:rsidR="00804B6B" w:rsidRPr="00804B6B" w:rsidRDefault="00804B6B" w:rsidP="00F35B14">
                  <w:pPr>
                    <w:framePr w:hSpace="180" w:wrap="around" w:vAnchor="page" w:hAnchor="margin" w:y="1276"/>
                    <w:spacing w:after="60"/>
                    <w:rPr>
                      <w:rFonts w:ascii="Arial" w:eastAsia="Times New Roman" w:hAnsi="Arial" w:cs="Arial"/>
                      <w:sz w:val="20"/>
                      <w:szCs w:val="20"/>
                      <w:lang w:eastAsia="ru-RU"/>
                    </w:rPr>
                  </w:pPr>
                  <w:r w:rsidRPr="00804B6B">
                    <w:rPr>
                      <w:rFonts w:ascii="Arial" w:eastAsia="Times New Roman" w:hAnsi="Arial" w:cs="Arial"/>
                      <w:sz w:val="20"/>
                      <w:szCs w:val="20"/>
                      <w:lang w:val="ky-KG" w:eastAsia="ru-RU"/>
                    </w:rPr>
                    <w:t>Фамилия, имя, отчество (при наличии)</w:t>
                  </w:r>
                </w:p>
              </w:tc>
            </w:tr>
            <w:tr w:rsidR="00804B6B" w:rsidRPr="00804B6B" w:rsidTr="00F06799">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4B6B" w:rsidRPr="00804B6B" w:rsidRDefault="00804B6B" w:rsidP="00F35B14">
                  <w:pPr>
                    <w:framePr w:hSpace="180" w:wrap="around" w:vAnchor="page" w:hAnchor="margin" w:y="1276"/>
                    <w:spacing w:after="60"/>
                    <w:jc w:val="center"/>
                    <w:rPr>
                      <w:rFonts w:ascii="Arial" w:eastAsia="Times New Roman" w:hAnsi="Arial" w:cs="Arial"/>
                      <w:sz w:val="20"/>
                      <w:szCs w:val="20"/>
                      <w:lang w:eastAsia="ru-RU"/>
                    </w:rPr>
                  </w:pPr>
                  <w:r w:rsidRPr="00804B6B">
                    <w:rPr>
                      <w:rFonts w:ascii="Arial" w:eastAsia="Times New Roman" w:hAnsi="Arial" w:cs="Arial"/>
                      <w:sz w:val="20"/>
                      <w:szCs w:val="20"/>
                      <w:lang w:val="ky-KG" w:eastAsia="ru-RU"/>
                    </w:rPr>
                    <w:t>4</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804B6B" w:rsidRPr="00804B6B" w:rsidRDefault="00804B6B" w:rsidP="00F35B14">
                  <w:pPr>
                    <w:framePr w:hSpace="180" w:wrap="around" w:vAnchor="page" w:hAnchor="margin" w:y="1276"/>
                    <w:spacing w:after="60"/>
                    <w:rPr>
                      <w:rFonts w:ascii="Arial" w:eastAsia="Times New Roman" w:hAnsi="Arial" w:cs="Arial"/>
                      <w:sz w:val="20"/>
                      <w:szCs w:val="20"/>
                      <w:lang w:eastAsia="ru-RU"/>
                    </w:rPr>
                  </w:pPr>
                  <w:r w:rsidRPr="00804B6B">
                    <w:rPr>
                      <w:rFonts w:ascii="Arial" w:eastAsia="Times New Roman" w:hAnsi="Arial" w:cs="Arial"/>
                      <w:sz w:val="20"/>
                      <w:szCs w:val="20"/>
                      <w:lang w:val="ky-KG" w:eastAsia="ru-RU"/>
                    </w:rPr>
                    <w:t>Жынысы</w:t>
                  </w:r>
                </w:p>
                <w:p w:rsidR="00804B6B" w:rsidRPr="00804B6B" w:rsidRDefault="00804B6B" w:rsidP="00F35B14">
                  <w:pPr>
                    <w:framePr w:hSpace="180" w:wrap="around" w:vAnchor="page" w:hAnchor="margin" w:y="1276"/>
                    <w:spacing w:after="60"/>
                    <w:rPr>
                      <w:rFonts w:ascii="Arial" w:eastAsia="Times New Roman" w:hAnsi="Arial" w:cs="Arial"/>
                      <w:sz w:val="20"/>
                      <w:szCs w:val="20"/>
                      <w:lang w:eastAsia="ru-RU"/>
                    </w:rPr>
                  </w:pPr>
                  <w:r w:rsidRPr="00804B6B">
                    <w:rPr>
                      <w:rFonts w:ascii="Arial" w:eastAsia="Times New Roman" w:hAnsi="Arial" w:cs="Arial"/>
                      <w:sz w:val="20"/>
                      <w:szCs w:val="20"/>
                      <w:lang w:val="ky-KG" w:eastAsia="ru-RU"/>
                    </w:rPr>
                    <w:t>Пол</w:t>
                  </w:r>
                </w:p>
              </w:tc>
            </w:tr>
            <w:tr w:rsidR="00804B6B" w:rsidRPr="00804B6B" w:rsidTr="00F06799">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4B6B" w:rsidRPr="00804B6B" w:rsidRDefault="00804B6B" w:rsidP="00F35B14">
                  <w:pPr>
                    <w:framePr w:hSpace="180" w:wrap="around" w:vAnchor="page" w:hAnchor="margin" w:y="1276"/>
                    <w:spacing w:after="60"/>
                    <w:jc w:val="center"/>
                    <w:rPr>
                      <w:rFonts w:ascii="Arial" w:eastAsia="Times New Roman" w:hAnsi="Arial" w:cs="Arial"/>
                      <w:sz w:val="20"/>
                      <w:szCs w:val="20"/>
                      <w:lang w:eastAsia="ru-RU"/>
                    </w:rPr>
                  </w:pPr>
                  <w:r w:rsidRPr="00804B6B">
                    <w:rPr>
                      <w:rFonts w:ascii="Arial" w:eastAsia="Times New Roman" w:hAnsi="Arial" w:cs="Arial"/>
                      <w:sz w:val="20"/>
                      <w:szCs w:val="20"/>
                      <w:lang w:val="ky-KG" w:eastAsia="ru-RU"/>
                    </w:rPr>
                    <w:t>5</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804B6B" w:rsidRPr="00804B6B" w:rsidRDefault="00804B6B" w:rsidP="00F35B14">
                  <w:pPr>
                    <w:framePr w:hSpace="180" w:wrap="around" w:vAnchor="page" w:hAnchor="margin" w:y="1276"/>
                    <w:spacing w:after="60"/>
                    <w:rPr>
                      <w:rFonts w:ascii="Arial" w:eastAsia="Times New Roman" w:hAnsi="Arial" w:cs="Arial"/>
                      <w:sz w:val="20"/>
                      <w:szCs w:val="20"/>
                      <w:lang w:eastAsia="ru-RU"/>
                    </w:rPr>
                  </w:pPr>
                  <w:r w:rsidRPr="00804B6B">
                    <w:rPr>
                      <w:rFonts w:ascii="Arial" w:eastAsia="Times New Roman" w:hAnsi="Arial" w:cs="Arial"/>
                      <w:sz w:val="20"/>
                      <w:szCs w:val="20"/>
                      <w:lang w:val="ky-KG" w:eastAsia="ru-RU"/>
                    </w:rPr>
                    <w:t>Туулган күнү</w:t>
                  </w:r>
                </w:p>
                <w:p w:rsidR="00804B6B" w:rsidRPr="00804B6B" w:rsidRDefault="00804B6B" w:rsidP="00F35B14">
                  <w:pPr>
                    <w:framePr w:hSpace="180" w:wrap="around" w:vAnchor="page" w:hAnchor="margin" w:y="1276"/>
                    <w:spacing w:after="60"/>
                    <w:rPr>
                      <w:rFonts w:ascii="Arial" w:eastAsia="Times New Roman" w:hAnsi="Arial" w:cs="Arial"/>
                      <w:sz w:val="20"/>
                      <w:szCs w:val="20"/>
                      <w:lang w:eastAsia="ru-RU"/>
                    </w:rPr>
                  </w:pPr>
                  <w:r w:rsidRPr="00804B6B">
                    <w:rPr>
                      <w:rFonts w:ascii="Arial" w:eastAsia="Times New Roman" w:hAnsi="Arial" w:cs="Arial"/>
                      <w:sz w:val="20"/>
                      <w:szCs w:val="20"/>
                      <w:lang w:val="ky-KG" w:eastAsia="ru-RU"/>
                    </w:rPr>
                    <w:t>Дата рождения</w:t>
                  </w:r>
                </w:p>
              </w:tc>
            </w:tr>
            <w:tr w:rsidR="00804B6B" w:rsidRPr="00804B6B" w:rsidTr="00F06799">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4B6B" w:rsidRPr="00804B6B" w:rsidRDefault="00804B6B" w:rsidP="00F35B14">
                  <w:pPr>
                    <w:framePr w:hSpace="180" w:wrap="around" w:vAnchor="page" w:hAnchor="margin" w:y="1276"/>
                    <w:spacing w:after="60"/>
                    <w:jc w:val="center"/>
                    <w:rPr>
                      <w:rFonts w:ascii="Arial" w:eastAsia="Times New Roman" w:hAnsi="Arial" w:cs="Arial"/>
                      <w:sz w:val="20"/>
                      <w:szCs w:val="20"/>
                      <w:lang w:eastAsia="ru-RU"/>
                    </w:rPr>
                  </w:pPr>
                  <w:r w:rsidRPr="00804B6B">
                    <w:rPr>
                      <w:rFonts w:ascii="Arial" w:eastAsia="Times New Roman" w:hAnsi="Arial" w:cs="Arial"/>
                      <w:sz w:val="20"/>
                      <w:szCs w:val="20"/>
                      <w:lang w:val="ky-KG" w:eastAsia="ru-RU"/>
                    </w:rPr>
                    <w:t>6</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804B6B" w:rsidRPr="00804B6B" w:rsidRDefault="00804B6B" w:rsidP="00F35B14">
                  <w:pPr>
                    <w:framePr w:hSpace="180" w:wrap="around" w:vAnchor="page" w:hAnchor="margin" w:y="1276"/>
                    <w:spacing w:after="60"/>
                    <w:rPr>
                      <w:rFonts w:ascii="Arial" w:eastAsia="Times New Roman" w:hAnsi="Arial" w:cs="Arial"/>
                      <w:sz w:val="20"/>
                      <w:szCs w:val="20"/>
                      <w:lang w:eastAsia="ru-RU"/>
                    </w:rPr>
                  </w:pPr>
                  <w:r w:rsidRPr="00804B6B">
                    <w:rPr>
                      <w:rFonts w:ascii="Arial" w:eastAsia="Times New Roman" w:hAnsi="Arial" w:cs="Arial"/>
                      <w:sz w:val="20"/>
                      <w:szCs w:val="20"/>
                      <w:lang w:val="ky-KG" w:eastAsia="ru-RU"/>
                    </w:rPr>
                    <w:t>ИЖН ыйгарган органдын аталышы</w:t>
                  </w:r>
                </w:p>
                <w:p w:rsidR="00804B6B" w:rsidRPr="00804B6B" w:rsidRDefault="00804B6B" w:rsidP="00F35B14">
                  <w:pPr>
                    <w:framePr w:hSpace="180" w:wrap="around" w:vAnchor="page" w:hAnchor="margin" w:y="1276"/>
                    <w:spacing w:after="60"/>
                    <w:rPr>
                      <w:rFonts w:ascii="Arial" w:eastAsia="Times New Roman" w:hAnsi="Arial" w:cs="Arial"/>
                      <w:sz w:val="20"/>
                      <w:szCs w:val="20"/>
                      <w:lang w:eastAsia="ru-RU"/>
                    </w:rPr>
                  </w:pPr>
                  <w:r w:rsidRPr="00804B6B">
                    <w:rPr>
                      <w:rFonts w:ascii="Arial" w:eastAsia="Times New Roman" w:hAnsi="Arial" w:cs="Arial"/>
                      <w:sz w:val="20"/>
                      <w:szCs w:val="20"/>
                      <w:lang w:val="ky-KG" w:eastAsia="ru-RU"/>
                    </w:rPr>
                    <w:t>Наименование органа, осуществившего присвоение ПИН</w:t>
                  </w:r>
                </w:p>
              </w:tc>
            </w:tr>
            <w:tr w:rsidR="00804B6B" w:rsidRPr="00804B6B" w:rsidTr="00F06799">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4B6B" w:rsidRPr="00804B6B" w:rsidRDefault="00804B6B" w:rsidP="00F35B14">
                  <w:pPr>
                    <w:framePr w:hSpace="180" w:wrap="around" w:vAnchor="page" w:hAnchor="margin" w:y="1276"/>
                    <w:spacing w:after="60"/>
                    <w:jc w:val="center"/>
                    <w:rPr>
                      <w:rFonts w:ascii="Arial" w:eastAsia="Times New Roman" w:hAnsi="Arial" w:cs="Arial"/>
                      <w:sz w:val="20"/>
                      <w:szCs w:val="20"/>
                      <w:lang w:eastAsia="ru-RU"/>
                    </w:rPr>
                  </w:pPr>
                  <w:r w:rsidRPr="00804B6B">
                    <w:rPr>
                      <w:rFonts w:ascii="Arial" w:eastAsia="Times New Roman" w:hAnsi="Arial" w:cs="Arial"/>
                      <w:sz w:val="20"/>
                      <w:szCs w:val="20"/>
                      <w:lang w:val="ky-KG" w:eastAsia="ru-RU"/>
                    </w:rPr>
                    <w:lastRenderedPageBreak/>
                    <w:t>7</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804B6B" w:rsidRPr="00804B6B" w:rsidRDefault="00804B6B" w:rsidP="00F35B14">
                  <w:pPr>
                    <w:framePr w:hSpace="180" w:wrap="around" w:vAnchor="page" w:hAnchor="margin" w:y="1276"/>
                    <w:spacing w:after="60"/>
                    <w:rPr>
                      <w:rFonts w:ascii="Arial" w:eastAsia="Times New Roman" w:hAnsi="Arial" w:cs="Arial"/>
                      <w:sz w:val="20"/>
                      <w:szCs w:val="20"/>
                      <w:lang w:eastAsia="ru-RU"/>
                    </w:rPr>
                  </w:pPr>
                  <w:r w:rsidRPr="00804B6B">
                    <w:rPr>
                      <w:rFonts w:ascii="Arial" w:eastAsia="Times New Roman" w:hAnsi="Arial" w:cs="Arial"/>
                      <w:sz w:val="20"/>
                      <w:szCs w:val="20"/>
                      <w:lang w:val="ky-KG" w:eastAsia="ru-RU"/>
                    </w:rPr>
                    <w:t>Ыйгарылган ИЖН жөнүндө маалымкат берген органдын аталышы</w:t>
                  </w:r>
                </w:p>
                <w:p w:rsidR="00804B6B" w:rsidRPr="00804B6B" w:rsidRDefault="00804B6B" w:rsidP="00F35B14">
                  <w:pPr>
                    <w:framePr w:hSpace="180" w:wrap="around" w:vAnchor="page" w:hAnchor="margin" w:y="1276"/>
                    <w:spacing w:after="60"/>
                    <w:rPr>
                      <w:rFonts w:ascii="Arial" w:eastAsia="Times New Roman" w:hAnsi="Arial" w:cs="Arial"/>
                      <w:sz w:val="20"/>
                      <w:szCs w:val="20"/>
                      <w:lang w:eastAsia="ru-RU"/>
                    </w:rPr>
                  </w:pPr>
                  <w:r w:rsidRPr="00804B6B">
                    <w:rPr>
                      <w:rFonts w:ascii="Arial" w:eastAsia="Times New Roman" w:hAnsi="Arial" w:cs="Arial"/>
                      <w:sz w:val="20"/>
                      <w:szCs w:val="20"/>
                      <w:lang w:val="ky-KG" w:eastAsia="ru-RU"/>
                    </w:rPr>
                    <w:t>Наименование органа, выдавшего справку о присвоенном ПИН</w:t>
                  </w:r>
                </w:p>
              </w:tc>
            </w:tr>
            <w:tr w:rsidR="00804B6B" w:rsidRPr="00804B6B" w:rsidTr="00F06799">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4B6B" w:rsidRPr="00804B6B" w:rsidRDefault="00804B6B" w:rsidP="00F35B14">
                  <w:pPr>
                    <w:framePr w:hSpace="180" w:wrap="around" w:vAnchor="page" w:hAnchor="margin" w:y="1276"/>
                    <w:spacing w:after="60"/>
                    <w:jc w:val="center"/>
                    <w:rPr>
                      <w:rFonts w:ascii="Arial" w:eastAsia="Times New Roman" w:hAnsi="Arial" w:cs="Arial"/>
                      <w:sz w:val="20"/>
                      <w:szCs w:val="20"/>
                      <w:lang w:eastAsia="ru-RU"/>
                    </w:rPr>
                  </w:pPr>
                  <w:r w:rsidRPr="00804B6B">
                    <w:rPr>
                      <w:rFonts w:ascii="Arial" w:eastAsia="Times New Roman" w:hAnsi="Arial" w:cs="Arial"/>
                      <w:sz w:val="20"/>
                      <w:szCs w:val="20"/>
                      <w:lang w:val="ky-KG" w:eastAsia="ru-RU"/>
                    </w:rPr>
                    <w:t>8</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804B6B" w:rsidRPr="00804B6B" w:rsidRDefault="00804B6B" w:rsidP="00F35B14">
                  <w:pPr>
                    <w:framePr w:hSpace="180" w:wrap="around" w:vAnchor="page" w:hAnchor="margin" w:y="1276"/>
                    <w:spacing w:after="60"/>
                    <w:rPr>
                      <w:rFonts w:ascii="Arial" w:eastAsia="Times New Roman" w:hAnsi="Arial" w:cs="Arial"/>
                      <w:sz w:val="20"/>
                      <w:szCs w:val="20"/>
                      <w:lang w:eastAsia="ru-RU"/>
                    </w:rPr>
                  </w:pPr>
                  <w:r w:rsidRPr="00804B6B">
                    <w:rPr>
                      <w:rFonts w:ascii="Arial" w:eastAsia="Times New Roman" w:hAnsi="Arial" w:cs="Arial"/>
                      <w:sz w:val="20"/>
                      <w:szCs w:val="20"/>
                      <w:lang w:val="ky-KG" w:eastAsia="ru-RU"/>
                    </w:rPr>
                    <w:t>Маалымкат берилген күн</w:t>
                  </w:r>
                </w:p>
                <w:p w:rsidR="00804B6B" w:rsidRPr="00804B6B" w:rsidRDefault="00804B6B" w:rsidP="00F35B14">
                  <w:pPr>
                    <w:framePr w:hSpace="180" w:wrap="around" w:vAnchor="page" w:hAnchor="margin" w:y="1276"/>
                    <w:spacing w:after="60"/>
                    <w:rPr>
                      <w:rFonts w:ascii="Arial" w:eastAsia="Times New Roman" w:hAnsi="Arial" w:cs="Arial"/>
                      <w:sz w:val="20"/>
                      <w:szCs w:val="20"/>
                      <w:lang w:eastAsia="ru-RU"/>
                    </w:rPr>
                  </w:pPr>
                  <w:r w:rsidRPr="00804B6B">
                    <w:rPr>
                      <w:rFonts w:ascii="Arial" w:eastAsia="Times New Roman" w:hAnsi="Arial" w:cs="Arial"/>
                      <w:sz w:val="20"/>
                      <w:szCs w:val="20"/>
                      <w:lang w:val="ky-KG" w:eastAsia="ru-RU"/>
                    </w:rPr>
                    <w:t>Дата выдачи справки</w:t>
                  </w:r>
                </w:p>
              </w:tc>
            </w:tr>
            <w:tr w:rsidR="00804B6B" w:rsidRPr="00804B6B" w:rsidTr="00F06799">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4B6B" w:rsidRPr="00804B6B" w:rsidRDefault="00804B6B" w:rsidP="00F35B14">
                  <w:pPr>
                    <w:framePr w:hSpace="180" w:wrap="around" w:vAnchor="page" w:hAnchor="margin" w:y="1276"/>
                    <w:spacing w:after="60"/>
                    <w:jc w:val="center"/>
                    <w:rPr>
                      <w:rFonts w:ascii="Arial" w:eastAsia="Times New Roman" w:hAnsi="Arial" w:cs="Arial"/>
                      <w:sz w:val="20"/>
                      <w:szCs w:val="20"/>
                      <w:lang w:eastAsia="ru-RU"/>
                    </w:rPr>
                  </w:pPr>
                  <w:r w:rsidRPr="00804B6B">
                    <w:rPr>
                      <w:rFonts w:ascii="Arial" w:eastAsia="Times New Roman" w:hAnsi="Arial" w:cs="Arial"/>
                      <w:sz w:val="20"/>
                      <w:szCs w:val="20"/>
                      <w:lang w:val="ky-KG" w:eastAsia="ru-RU"/>
                    </w:rPr>
                    <w:t>10</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804B6B" w:rsidRPr="00804B6B" w:rsidRDefault="00804B6B" w:rsidP="00F35B14">
                  <w:pPr>
                    <w:framePr w:hSpace="180" w:wrap="around" w:vAnchor="page" w:hAnchor="margin" w:y="1276"/>
                    <w:spacing w:after="60"/>
                    <w:rPr>
                      <w:rFonts w:ascii="Arial" w:eastAsia="Times New Roman" w:hAnsi="Arial" w:cs="Arial"/>
                      <w:sz w:val="20"/>
                      <w:szCs w:val="20"/>
                      <w:lang w:eastAsia="ru-RU"/>
                    </w:rPr>
                  </w:pPr>
                  <w:r w:rsidRPr="00804B6B">
                    <w:rPr>
                      <w:rFonts w:ascii="Arial" w:eastAsia="Times New Roman" w:hAnsi="Arial" w:cs="Arial"/>
                      <w:sz w:val="20"/>
                      <w:szCs w:val="20"/>
                      <w:lang w:val="ky-KG" w:eastAsia="ru-RU"/>
                    </w:rPr>
                    <w:t>ИЖН ыйгарган/ыйгарылган ИЖН жөнүндө маалымкат берген ЖААК органынын кызматкеринин аты-жөнү</w:t>
                  </w:r>
                </w:p>
                <w:p w:rsidR="00804B6B" w:rsidRPr="00804B6B" w:rsidRDefault="00804B6B" w:rsidP="00F35B14">
                  <w:pPr>
                    <w:framePr w:hSpace="180" w:wrap="around" w:vAnchor="page" w:hAnchor="margin" w:y="1276"/>
                    <w:spacing w:after="60"/>
                    <w:rPr>
                      <w:rFonts w:ascii="Arial" w:eastAsia="Times New Roman" w:hAnsi="Arial" w:cs="Arial"/>
                      <w:sz w:val="20"/>
                      <w:szCs w:val="20"/>
                      <w:lang w:eastAsia="ru-RU"/>
                    </w:rPr>
                  </w:pPr>
                  <w:r w:rsidRPr="00804B6B">
                    <w:rPr>
                      <w:rFonts w:ascii="Arial" w:eastAsia="Times New Roman" w:hAnsi="Arial" w:cs="Arial"/>
                      <w:sz w:val="20"/>
                      <w:szCs w:val="20"/>
                      <w:lang w:val="ky-KG" w:eastAsia="ru-RU"/>
                    </w:rPr>
                    <w:t>ФИО сотрудника органа ЗАГС, осуществившего присвоение ПИН/выдачу справки о присвоенном ПИН</w:t>
                  </w:r>
                </w:p>
              </w:tc>
            </w:tr>
          </w:tbl>
          <w:p w:rsidR="00804B6B" w:rsidRPr="00804B6B" w:rsidRDefault="00804B6B" w:rsidP="00804B6B">
            <w:pPr>
              <w:spacing w:after="60"/>
              <w:ind w:firstLine="567"/>
              <w:jc w:val="both"/>
              <w:rPr>
                <w:rFonts w:ascii="Arial" w:eastAsia="Times New Roman" w:hAnsi="Arial" w:cs="Arial"/>
                <w:sz w:val="20"/>
                <w:szCs w:val="20"/>
                <w:lang w:eastAsia="ru-RU"/>
              </w:rPr>
            </w:pPr>
            <w:r w:rsidRPr="00804B6B">
              <w:rPr>
                <w:rFonts w:ascii="Arial" w:eastAsia="Times New Roman" w:hAnsi="Arial" w:cs="Arial"/>
                <w:sz w:val="20"/>
                <w:szCs w:val="20"/>
                <w:lang w:eastAsia="ru-RU"/>
              </w:rPr>
              <w:t> </w:t>
            </w:r>
          </w:p>
          <w:tbl>
            <w:tblPr>
              <w:tblW w:w="5000" w:type="pct"/>
              <w:tblCellMar>
                <w:left w:w="0" w:type="dxa"/>
                <w:right w:w="0" w:type="dxa"/>
              </w:tblCellMar>
              <w:tblLook w:val="04A0" w:firstRow="1" w:lastRow="0" w:firstColumn="1" w:lastColumn="0" w:noHBand="0" w:noVBand="1"/>
            </w:tblPr>
            <w:tblGrid>
              <w:gridCol w:w="2492"/>
              <w:gridCol w:w="2137"/>
              <w:gridCol w:w="2493"/>
            </w:tblGrid>
            <w:tr w:rsidR="00804B6B" w:rsidRPr="00804B6B" w:rsidTr="00F06799">
              <w:tc>
                <w:tcPr>
                  <w:tcW w:w="1750" w:type="pct"/>
                  <w:tcMar>
                    <w:top w:w="0" w:type="dxa"/>
                    <w:left w:w="567" w:type="dxa"/>
                    <w:bottom w:w="0" w:type="dxa"/>
                    <w:right w:w="108" w:type="dxa"/>
                  </w:tcMar>
                  <w:hideMark/>
                </w:tcPr>
                <w:p w:rsidR="00804B6B" w:rsidRPr="00804B6B" w:rsidRDefault="00804B6B" w:rsidP="00F35B14">
                  <w:pPr>
                    <w:framePr w:hSpace="180" w:wrap="around" w:vAnchor="page" w:hAnchor="margin" w:y="1276"/>
                    <w:spacing w:after="60"/>
                    <w:jc w:val="both"/>
                    <w:rPr>
                      <w:rFonts w:ascii="Arial" w:eastAsia="Times New Roman" w:hAnsi="Arial" w:cs="Arial"/>
                      <w:sz w:val="20"/>
                      <w:szCs w:val="20"/>
                      <w:lang w:eastAsia="ru-RU"/>
                    </w:rPr>
                  </w:pPr>
                  <w:r w:rsidRPr="00804B6B">
                    <w:rPr>
                      <w:rFonts w:ascii="Arial" w:eastAsia="Times New Roman" w:hAnsi="Arial" w:cs="Arial"/>
                      <w:sz w:val="20"/>
                      <w:szCs w:val="20"/>
                      <w:lang w:eastAsia="ru-RU"/>
                    </w:rPr>
                    <w:t> </w:t>
                  </w:r>
                </w:p>
              </w:tc>
              <w:tc>
                <w:tcPr>
                  <w:tcW w:w="1500" w:type="pct"/>
                  <w:tcMar>
                    <w:top w:w="0" w:type="dxa"/>
                    <w:left w:w="108" w:type="dxa"/>
                    <w:bottom w:w="0" w:type="dxa"/>
                    <w:right w:w="108" w:type="dxa"/>
                  </w:tcMar>
                  <w:hideMark/>
                </w:tcPr>
                <w:p w:rsidR="00031CD7" w:rsidRPr="00031CD7" w:rsidRDefault="00031CD7" w:rsidP="00F35B14">
                  <w:pPr>
                    <w:framePr w:hSpace="180" w:wrap="around" w:vAnchor="page" w:hAnchor="margin" w:y="1276"/>
                    <w:spacing w:after="60"/>
                    <w:rPr>
                      <w:rFonts w:ascii="Times New Roman" w:eastAsia="Times New Roman" w:hAnsi="Times New Roman" w:cs="Times New Roman"/>
                      <w:sz w:val="24"/>
                      <w:szCs w:val="24"/>
                    </w:rPr>
                  </w:pPr>
                  <w:r w:rsidRPr="00031CD7">
                    <w:rPr>
                      <w:rFonts w:ascii="Times New Roman" w:eastAsia="Times New Roman" w:hAnsi="Times New Roman" w:cs="Times New Roman"/>
                      <w:sz w:val="24"/>
                      <w:szCs w:val="24"/>
                    </w:rPr>
                    <w:t xml:space="preserve">ЖААК </w:t>
                  </w:r>
                  <w:proofErr w:type="spellStart"/>
                  <w:r w:rsidRPr="00031CD7">
                    <w:rPr>
                      <w:rFonts w:ascii="Times New Roman" w:eastAsia="Times New Roman" w:hAnsi="Times New Roman" w:cs="Times New Roman"/>
                      <w:sz w:val="24"/>
                      <w:szCs w:val="24"/>
                    </w:rPr>
                    <w:t>органынын</w:t>
                  </w:r>
                  <w:proofErr w:type="spellEnd"/>
                  <w:r w:rsidRPr="00031CD7">
                    <w:rPr>
                      <w:rFonts w:ascii="Times New Roman" w:eastAsia="Times New Roman" w:hAnsi="Times New Roman" w:cs="Times New Roman"/>
                      <w:sz w:val="24"/>
                      <w:szCs w:val="24"/>
                    </w:rPr>
                    <w:t xml:space="preserve"> </w:t>
                  </w:r>
                  <w:proofErr w:type="spellStart"/>
                  <w:r w:rsidRPr="00031CD7">
                    <w:rPr>
                      <w:rFonts w:ascii="Times New Roman" w:eastAsia="Times New Roman" w:hAnsi="Times New Roman" w:cs="Times New Roman"/>
                      <w:sz w:val="24"/>
                      <w:szCs w:val="24"/>
                    </w:rPr>
                    <w:t>башчысы</w:t>
                  </w:r>
                  <w:proofErr w:type="spellEnd"/>
                  <w:r w:rsidRPr="00031CD7">
                    <w:rPr>
                      <w:rFonts w:ascii="Times New Roman" w:eastAsia="Times New Roman" w:hAnsi="Times New Roman" w:cs="Times New Roman"/>
                      <w:sz w:val="24"/>
                      <w:szCs w:val="24"/>
                    </w:rPr>
                    <w:t>:</w:t>
                  </w:r>
                </w:p>
                <w:p w:rsidR="00804B6B" w:rsidRPr="00804B6B" w:rsidRDefault="00031CD7" w:rsidP="00F35B14">
                  <w:pPr>
                    <w:framePr w:hSpace="180" w:wrap="around" w:vAnchor="page" w:hAnchor="margin" w:y="1276"/>
                    <w:spacing w:after="60"/>
                    <w:rPr>
                      <w:rFonts w:ascii="Arial" w:eastAsia="Times New Roman" w:hAnsi="Arial" w:cs="Arial"/>
                      <w:sz w:val="20"/>
                      <w:szCs w:val="20"/>
                      <w:lang w:eastAsia="ru-RU"/>
                    </w:rPr>
                  </w:pPr>
                  <w:r w:rsidRPr="00031CD7">
                    <w:rPr>
                      <w:rFonts w:ascii="Times New Roman" w:eastAsia="Times New Roman" w:hAnsi="Times New Roman" w:cs="Times New Roman"/>
                      <w:sz w:val="24"/>
                      <w:szCs w:val="24"/>
                    </w:rPr>
                    <w:t>Руководитель территориального отдела:</w:t>
                  </w:r>
                </w:p>
              </w:tc>
              <w:tc>
                <w:tcPr>
                  <w:tcW w:w="1750" w:type="pct"/>
                  <w:tcMar>
                    <w:top w:w="0" w:type="dxa"/>
                    <w:left w:w="108" w:type="dxa"/>
                    <w:bottom w:w="0" w:type="dxa"/>
                    <w:right w:w="108" w:type="dxa"/>
                  </w:tcMar>
                  <w:vAlign w:val="bottom"/>
                  <w:hideMark/>
                </w:tcPr>
                <w:p w:rsidR="00804B6B" w:rsidRPr="00804B6B" w:rsidRDefault="00804B6B" w:rsidP="00F35B14">
                  <w:pPr>
                    <w:framePr w:hSpace="180" w:wrap="around" w:vAnchor="page" w:hAnchor="margin" w:y="1276"/>
                    <w:spacing w:after="60"/>
                    <w:jc w:val="both"/>
                    <w:rPr>
                      <w:rFonts w:ascii="Arial" w:eastAsia="Times New Roman" w:hAnsi="Arial" w:cs="Arial"/>
                      <w:sz w:val="20"/>
                      <w:szCs w:val="20"/>
                      <w:lang w:eastAsia="ru-RU"/>
                    </w:rPr>
                  </w:pPr>
                  <w:r w:rsidRPr="00804B6B">
                    <w:rPr>
                      <w:rFonts w:ascii="Arial" w:eastAsia="Times New Roman" w:hAnsi="Arial" w:cs="Arial"/>
                      <w:sz w:val="20"/>
                      <w:szCs w:val="20"/>
                      <w:lang w:eastAsia="ru-RU"/>
                    </w:rPr>
                    <w:t> </w:t>
                  </w:r>
                </w:p>
              </w:tc>
            </w:tr>
          </w:tbl>
          <w:p w:rsidR="00804B6B" w:rsidRPr="00804B6B" w:rsidRDefault="00804B6B" w:rsidP="00804B6B">
            <w:pPr>
              <w:spacing w:after="0" w:line="240" w:lineRule="auto"/>
              <w:jc w:val="both"/>
              <w:rPr>
                <w:rFonts w:ascii="Times New Roman" w:eastAsia="Times New Roman" w:hAnsi="Times New Roman" w:cs="Times New Roman"/>
                <w:color w:val="000000"/>
                <w:sz w:val="28"/>
                <w:szCs w:val="28"/>
                <w:lang w:eastAsia="ru-RU"/>
              </w:rPr>
            </w:pPr>
            <w:r w:rsidRPr="00804B6B">
              <w:rPr>
                <w:rFonts w:ascii="Times New Roman" w:eastAsia="Times New Roman" w:hAnsi="Times New Roman" w:cs="Times New Roman"/>
                <w:color w:val="000000"/>
                <w:sz w:val="28"/>
                <w:szCs w:val="28"/>
                <w:lang w:eastAsia="ru-RU"/>
              </w:rPr>
              <w:t xml:space="preserve"> </w:t>
            </w:r>
          </w:p>
          <w:p w:rsidR="00804B6B" w:rsidRPr="00804B6B" w:rsidRDefault="00804B6B" w:rsidP="00804B6B">
            <w:pPr>
              <w:spacing w:after="0" w:line="240" w:lineRule="auto"/>
              <w:jc w:val="both"/>
              <w:rPr>
                <w:rFonts w:ascii="Times New Roman" w:eastAsia="Times New Roman" w:hAnsi="Times New Roman" w:cs="Times New Roman"/>
                <w:color w:val="000000"/>
                <w:sz w:val="28"/>
                <w:szCs w:val="28"/>
                <w:lang w:eastAsia="ru-RU"/>
              </w:rPr>
            </w:pPr>
          </w:p>
          <w:p w:rsidR="00804B6B" w:rsidRPr="00804B6B" w:rsidRDefault="00804B6B" w:rsidP="00804B6B">
            <w:pPr>
              <w:spacing w:after="0"/>
              <w:ind w:firstLine="567"/>
              <w:jc w:val="both"/>
              <w:rPr>
                <w:rFonts w:ascii="Times New Roman" w:eastAsia="Times New Roman" w:hAnsi="Times New Roman" w:cs="Times New Roman"/>
                <w:sz w:val="24"/>
                <w:szCs w:val="24"/>
                <w:lang w:eastAsia="ru-RU"/>
              </w:rPr>
            </w:pPr>
          </w:p>
        </w:tc>
        <w:tc>
          <w:tcPr>
            <w:tcW w:w="7448" w:type="dxa"/>
            <w:tcBorders>
              <w:top w:val="single" w:sz="4" w:space="0" w:color="auto"/>
              <w:left w:val="single" w:sz="4" w:space="0" w:color="auto"/>
              <w:bottom w:val="single" w:sz="4" w:space="0" w:color="auto"/>
              <w:right w:val="single" w:sz="4" w:space="0" w:color="auto"/>
            </w:tcBorders>
          </w:tcPr>
          <w:p w:rsidR="00804B6B" w:rsidRPr="00031CD7" w:rsidRDefault="00804B6B" w:rsidP="00804B6B">
            <w:pPr>
              <w:spacing w:after="60"/>
              <w:ind w:firstLine="567"/>
              <w:jc w:val="right"/>
              <w:rPr>
                <w:rFonts w:ascii="Arial" w:eastAsia="Times New Roman" w:hAnsi="Arial" w:cs="Arial"/>
                <w:b/>
                <w:sz w:val="20"/>
                <w:szCs w:val="20"/>
                <w:lang w:eastAsia="ru-RU"/>
              </w:rPr>
            </w:pPr>
          </w:p>
          <w:p w:rsidR="00804B6B" w:rsidRPr="00031CD7" w:rsidRDefault="00804B6B" w:rsidP="00804B6B">
            <w:pPr>
              <w:spacing w:after="60"/>
              <w:ind w:firstLine="567"/>
              <w:jc w:val="right"/>
              <w:rPr>
                <w:rFonts w:ascii="Arial" w:eastAsia="Times New Roman" w:hAnsi="Arial" w:cs="Arial"/>
                <w:sz w:val="20"/>
                <w:szCs w:val="20"/>
                <w:lang w:eastAsia="ru-RU"/>
              </w:rPr>
            </w:pPr>
            <w:r w:rsidRPr="00031CD7">
              <w:rPr>
                <w:rFonts w:ascii="Arial" w:eastAsia="Times New Roman" w:hAnsi="Arial" w:cs="Arial"/>
                <w:sz w:val="20"/>
                <w:szCs w:val="20"/>
                <w:lang w:val="ky-KG" w:eastAsia="ru-RU"/>
              </w:rPr>
              <w:t>Приложение 1 - тиркеме</w:t>
            </w:r>
          </w:p>
          <w:p w:rsidR="00804B6B" w:rsidRPr="00031CD7" w:rsidRDefault="00804B6B" w:rsidP="00804B6B">
            <w:pPr>
              <w:spacing w:after="60"/>
              <w:ind w:firstLine="567"/>
              <w:jc w:val="both"/>
              <w:rPr>
                <w:rFonts w:ascii="Arial" w:eastAsia="Times New Roman" w:hAnsi="Arial" w:cs="Arial"/>
                <w:b/>
                <w:sz w:val="20"/>
                <w:szCs w:val="20"/>
                <w:lang w:eastAsia="ru-RU"/>
              </w:rPr>
            </w:pPr>
            <w:r w:rsidRPr="00031CD7">
              <w:rPr>
                <w:rFonts w:ascii="Arial" w:eastAsia="Times New Roman" w:hAnsi="Arial" w:cs="Arial"/>
                <w:b/>
                <w:sz w:val="20"/>
                <w:szCs w:val="20"/>
                <w:lang w:eastAsia="ru-RU"/>
              </w:rPr>
              <w:t> </w:t>
            </w:r>
          </w:p>
          <w:p w:rsidR="0056424F" w:rsidRPr="0056424F" w:rsidRDefault="0056424F" w:rsidP="0056424F">
            <w:pPr>
              <w:spacing w:after="60"/>
              <w:jc w:val="both"/>
              <w:rPr>
                <w:rFonts w:ascii="Times New Roman" w:eastAsia="Times New Roman" w:hAnsi="Times New Roman" w:cs="Times New Roman"/>
                <w:b/>
                <w:sz w:val="24"/>
                <w:szCs w:val="24"/>
                <w:lang w:eastAsia="ru-RU"/>
              </w:rPr>
            </w:pPr>
            <w:proofErr w:type="spellStart"/>
            <w:r w:rsidRPr="0056424F">
              <w:rPr>
                <w:rFonts w:ascii="Times New Roman" w:eastAsia="Times New Roman" w:hAnsi="Times New Roman" w:cs="Times New Roman"/>
                <w:b/>
                <w:sz w:val="24"/>
                <w:szCs w:val="24"/>
                <w:lang w:eastAsia="ru-RU"/>
              </w:rPr>
              <w:t>Формасы</w:t>
            </w:r>
            <w:proofErr w:type="spellEnd"/>
            <w:r w:rsidRPr="0056424F">
              <w:rPr>
                <w:rFonts w:ascii="Times New Roman" w:eastAsia="Times New Roman" w:hAnsi="Times New Roman" w:cs="Times New Roman"/>
                <w:b/>
                <w:sz w:val="24"/>
                <w:szCs w:val="24"/>
                <w:lang w:eastAsia="ru-RU"/>
              </w:rPr>
              <w:t>/форма</w:t>
            </w:r>
          </w:p>
          <w:p w:rsidR="0056424F" w:rsidRPr="0056424F" w:rsidRDefault="0056424F" w:rsidP="0056424F">
            <w:pPr>
              <w:spacing w:before="400" w:after="400"/>
              <w:ind w:left="1134" w:right="1134"/>
              <w:jc w:val="center"/>
              <w:rPr>
                <w:rFonts w:ascii="Times New Roman" w:eastAsia="Times New Roman" w:hAnsi="Times New Roman" w:cs="Times New Roman"/>
                <w:b/>
                <w:bCs/>
                <w:sz w:val="24"/>
                <w:szCs w:val="24"/>
                <w:lang w:eastAsia="ru-RU"/>
              </w:rPr>
            </w:pPr>
            <w:proofErr w:type="spellStart"/>
            <w:r w:rsidRPr="0056424F">
              <w:rPr>
                <w:rFonts w:ascii="Times New Roman" w:eastAsia="Times New Roman" w:hAnsi="Times New Roman" w:cs="Times New Roman"/>
                <w:b/>
                <w:bCs/>
                <w:sz w:val="24"/>
                <w:szCs w:val="24"/>
                <w:lang w:eastAsia="ru-RU"/>
              </w:rPr>
              <w:t>Идентификациялык</w:t>
            </w:r>
            <w:proofErr w:type="spellEnd"/>
            <w:r w:rsidRPr="0056424F">
              <w:rPr>
                <w:rFonts w:ascii="Times New Roman" w:eastAsia="Times New Roman" w:hAnsi="Times New Roman" w:cs="Times New Roman"/>
                <w:b/>
                <w:bCs/>
                <w:sz w:val="24"/>
                <w:szCs w:val="24"/>
                <w:lang w:eastAsia="ru-RU"/>
              </w:rPr>
              <w:t xml:space="preserve"> </w:t>
            </w:r>
            <w:proofErr w:type="spellStart"/>
            <w:r w:rsidRPr="0056424F">
              <w:rPr>
                <w:rFonts w:ascii="Times New Roman" w:eastAsia="Times New Roman" w:hAnsi="Times New Roman" w:cs="Times New Roman"/>
                <w:b/>
                <w:bCs/>
                <w:sz w:val="24"/>
                <w:szCs w:val="24"/>
                <w:lang w:eastAsia="ru-RU"/>
              </w:rPr>
              <w:t>жеке</w:t>
            </w:r>
            <w:proofErr w:type="spellEnd"/>
            <w:r w:rsidRPr="0056424F">
              <w:rPr>
                <w:rFonts w:ascii="Times New Roman" w:eastAsia="Times New Roman" w:hAnsi="Times New Roman" w:cs="Times New Roman"/>
                <w:b/>
                <w:bCs/>
                <w:sz w:val="24"/>
                <w:szCs w:val="24"/>
                <w:lang w:eastAsia="ru-RU"/>
              </w:rPr>
              <w:t xml:space="preserve"> </w:t>
            </w:r>
            <w:proofErr w:type="spellStart"/>
            <w:r w:rsidRPr="0056424F">
              <w:rPr>
                <w:rFonts w:ascii="Times New Roman" w:eastAsia="Times New Roman" w:hAnsi="Times New Roman" w:cs="Times New Roman"/>
                <w:b/>
                <w:bCs/>
                <w:sz w:val="24"/>
                <w:szCs w:val="24"/>
                <w:lang w:eastAsia="ru-RU"/>
              </w:rPr>
              <w:t>номерин</w:t>
            </w:r>
            <w:proofErr w:type="spellEnd"/>
            <w:r w:rsidRPr="0056424F">
              <w:rPr>
                <w:rFonts w:ascii="Times New Roman" w:eastAsia="Times New Roman" w:hAnsi="Times New Roman" w:cs="Times New Roman"/>
                <w:b/>
                <w:bCs/>
                <w:sz w:val="24"/>
                <w:szCs w:val="24"/>
                <w:lang w:eastAsia="ru-RU"/>
              </w:rPr>
              <w:t xml:space="preserve"> </w:t>
            </w:r>
            <w:proofErr w:type="spellStart"/>
            <w:r w:rsidRPr="0056424F">
              <w:rPr>
                <w:rFonts w:ascii="Times New Roman" w:eastAsia="Times New Roman" w:hAnsi="Times New Roman" w:cs="Times New Roman"/>
                <w:b/>
                <w:bCs/>
                <w:sz w:val="24"/>
                <w:szCs w:val="24"/>
                <w:lang w:eastAsia="ru-RU"/>
              </w:rPr>
              <w:t>берүү</w:t>
            </w:r>
            <w:proofErr w:type="spellEnd"/>
            <w:r w:rsidRPr="0056424F">
              <w:rPr>
                <w:rFonts w:ascii="Times New Roman" w:eastAsia="Times New Roman" w:hAnsi="Times New Roman" w:cs="Times New Roman"/>
                <w:b/>
                <w:bCs/>
                <w:sz w:val="24"/>
                <w:szCs w:val="24"/>
                <w:lang w:eastAsia="ru-RU"/>
              </w:rPr>
              <w:t xml:space="preserve"> </w:t>
            </w:r>
            <w:proofErr w:type="spellStart"/>
            <w:r w:rsidRPr="0056424F">
              <w:rPr>
                <w:rFonts w:ascii="Times New Roman" w:eastAsia="Times New Roman" w:hAnsi="Times New Roman" w:cs="Times New Roman"/>
                <w:b/>
                <w:bCs/>
                <w:sz w:val="24"/>
                <w:szCs w:val="24"/>
                <w:lang w:eastAsia="ru-RU"/>
              </w:rPr>
              <w:t>жөнүндө</w:t>
            </w:r>
            <w:proofErr w:type="spellEnd"/>
            <w:r w:rsidRPr="0056424F">
              <w:rPr>
                <w:rFonts w:ascii="Times New Roman" w:eastAsia="Times New Roman" w:hAnsi="Times New Roman" w:cs="Times New Roman"/>
                <w:b/>
                <w:bCs/>
                <w:sz w:val="24"/>
                <w:szCs w:val="24"/>
                <w:lang w:eastAsia="ru-RU"/>
              </w:rPr>
              <w:t xml:space="preserve"> </w:t>
            </w:r>
            <w:proofErr w:type="spellStart"/>
            <w:r w:rsidRPr="0056424F">
              <w:rPr>
                <w:rFonts w:ascii="Times New Roman" w:eastAsia="Times New Roman" w:hAnsi="Times New Roman" w:cs="Times New Roman"/>
                <w:b/>
                <w:bCs/>
                <w:sz w:val="24"/>
                <w:szCs w:val="24"/>
                <w:lang w:eastAsia="ru-RU"/>
              </w:rPr>
              <w:t>маалымкат</w:t>
            </w:r>
            <w:proofErr w:type="spellEnd"/>
            <w:r w:rsidRPr="0056424F">
              <w:rPr>
                <w:rFonts w:ascii="Times New Roman" w:eastAsia="Times New Roman" w:hAnsi="Times New Roman" w:cs="Times New Roman"/>
                <w:b/>
                <w:bCs/>
                <w:sz w:val="24"/>
                <w:szCs w:val="24"/>
                <w:lang w:eastAsia="ru-RU"/>
              </w:rPr>
              <w:t xml:space="preserve">/Справка о присвоении персонального идентификационного номера </w:t>
            </w:r>
          </w:p>
          <w:tbl>
            <w:tblPr>
              <w:tblW w:w="5000" w:type="pct"/>
              <w:tblCellMar>
                <w:left w:w="0" w:type="dxa"/>
                <w:right w:w="0" w:type="dxa"/>
              </w:tblCellMar>
              <w:tblLook w:val="04A0" w:firstRow="1" w:lastRow="0" w:firstColumn="1" w:lastColumn="0" w:noHBand="0" w:noVBand="1"/>
            </w:tblPr>
            <w:tblGrid>
              <w:gridCol w:w="456"/>
              <w:gridCol w:w="6756"/>
            </w:tblGrid>
            <w:tr w:rsidR="0056424F" w:rsidRPr="0056424F" w:rsidTr="00310A3E">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6424F" w:rsidRPr="0056424F" w:rsidRDefault="0056424F" w:rsidP="00F35B14">
                  <w:pPr>
                    <w:framePr w:hSpace="180" w:wrap="around" w:vAnchor="page" w:hAnchor="margin" w:y="1276"/>
                    <w:spacing w:after="60"/>
                    <w:jc w:val="center"/>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1</w:t>
                  </w:r>
                </w:p>
              </w:tc>
              <w:tc>
                <w:tcPr>
                  <w:tcW w:w="46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6424F" w:rsidRPr="0056424F" w:rsidRDefault="0056424F" w:rsidP="00F35B14">
                  <w:pPr>
                    <w:framePr w:hSpace="180" w:wrap="around" w:vAnchor="page" w:hAnchor="margin" w:y="1276"/>
                    <w:spacing w:after="60"/>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 xml:space="preserve">ИЖН </w:t>
                  </w:r>
                  <w:proofErr w:type="spellStart"/>
                  <w:r w:rsidRPr="0056424F">
                    <w:rPr>
                      <w:rFonts w:ascii="Times New Roman" w:eastAsia="Times New Roman" w:hAnsi="Times New Roman" w:cs="Times New Roman"/>
                      <w:b/>
                      <w:sz w:val="24"/>
                      <w:szCs w:val="24"/>
                    </w:rPr>
                    <w:t>берүү</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датасы</w:t>
                  </w:r>
                  <w:proofErr w:type="spellEnd"/>
                </w:p>
                <w:p w:rsidR="0056424F" w:rsidRPr="0056424F" w:rsidRDefault="0056424F" w:rsidP="00F35B14">
                  <w:pPr>
                    <w:framePr w:hSpace="180" w:wrap="around" w:vAnchor="page" w:hAnchor="margin" w:y="1276"/>
                    <w:spacing w:after="60"/>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Дата присвоения ПИН</w:t>
                  </w:r>
                </w:p>
              </w:tc>
            </w:tr>
            <w:tr w:rsidR="0056424F" w:rsidRPr="0056424F" w:rsidTr="00310A3E">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6424F" w:rsidRPr="0056424F" w:rsidRDefault="0056424F" w:rsidP="00F35B14">
                  <w:pPr>
                    <w:framePr w:hSpace="180" w:wrap="around" w:vAnchor="page" w:hAnchor="margin" w:y="1276"/>
                    <w:spacing w:after="60"/>
                    <w:jc w:val="center"/>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2</w:t>
                  </w:r>
                </w:p>
              </w:tc>
              <w:tc>
                <w:tcPr>
                  <w:tcW w:w="4684" w:type="pct"/>
                  <w:tcBorders>
                    <w:top w:val="nil"/>
                    <w:left w:val="nil"/>
                    <w:bottom w:val="single" w:sz="8" w:space="0" w:color="auto"/>
                    <w:right w:val="single" w:sz="8" w:space="0" w:color="auto"/>
                  </w:tcBorders>
                  <w:tcMar>
                    <w:top w:w="0" w:type="dxa"/>
                    <w:left w:w="108" w:type="dxa"/>
                    <w:bottom w:w="0" w:type="dxa"/>
                    <w:right w:w="108" w:type="dxa"/>
                  </w:tcMar>
                  <w:hideMark/>
                </w:tcPr>
                <w:p w:rsidR="0056424F" w:rsidRPr="0056424F" w:rsidRDefault="0056424F" w:rsidP="00F35B14">
                  <w:pPr>
                    <w:framePr w:hSpace="180" w:wrap="around" w:vAnchor="page" w:hAnchor="margin" w:y="1276"/>
                    <w:spacing w:after="60"/>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ИЖН:</w:t>
                  </w:r>
                </w:p>
                <w:p w:rsidR="0056424F" w:rsidRPr="0056424F" w:rsidRDefault="0056424F" w:rsidP="00F35B14">
                  <w:pPr>
                    <w:framePr w:hSpace="180" w:wrap="around" w:vAnchor="page" w:hAnchor="margin" w:y="1276"/>
                    <w:spacing w:after="60"/>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ПИН:</w:t>
                  </w:r>
                </w:p>
              </w:tc>
            </w:tr>
            <w:tr w:rsidR="0056424F" w:rsidRPr="0056424F" w:rsidTr="00310A3E">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6424F" w:rsidRPr="0056424F" w:rsidRDefault="0056424F" w:rsidP="00F35B14">
                  <w:pPr>
                    <w:framePr w:hSpace="180" w:wrap="around" w:vAnchor="page" w:hAnchor="margin" w:y="1276"/>
                    <w:spacing w:after="60"/>
                    <w:jc w:val="center"/>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3</w:t>
                  </w:r>
                </w:p>
              </w:tc>
              <w:tc>
                <w:tcPr>
                  <w:tcW w:w="4684" w:type="pct"/>
                  <w:tcBorders>
                    <w:top w:val="nil"/>
                    <w:left w:val="nil"/>
                    <w:bottom w:val="single" w:sz="8" w:space="0" w:color="auto"/>
                    <w:right w:val="single" w:sz="8" w:space="0" w:color="auto"/>
                  </w:tcBorders>
                  <w:tcMar>
                    <w:top w:w="0" w:type="dxa"/>
                    <w:left w:w="108" w:type="dxa"/>
                    <w:bottom w:w="0" w:type="dxa"/>
                    <w:right w:w="108" w:type="dxa"/>
                  </w:tcMar>
                  <w:hideMark/>
                </w:tcPr>
                <w:p w:rsidR="0056424F" w:rsidRPr="0056424F" w:rsidRDefault="0056424F" w:rsidP="00F35B14">
                  <w:pPr>
                    <w:framePr w:hSpace="180" w:wrap="around" w:vAnchor="page" w:hAnchor="margin" w:y="1276"/>
                    <w:spacing w:after="60"/>
                    <w:rPr>
                      <w:rFonts w:ascii="Times New Roman" w:eastAsia="Times New Roman" w:hAnsi="Times New Roman" w:cs="Times New Roman"/>
                      <w:b/>
                      <w:sz w:val="24"/>
                      <w:szCs w:val="24"/>
                    </w:rPr>
                  </w:pPr>
                  <w:proofErr w:type="spellStart"/>
                  <w:r w:rsidRPr="0056424F">
                    <w:rPr>
                      <w:rFonts w:ascii="Times New Roman" w:eastAsia="Times New Roman" w:hAnsi="Times New Roman" w:cs="Times New Roman"/>
                      <w:b/>
                      <w:sz w:val="24"/>
                      <w:szCs w:val="24"/>
                    </w:rPr>
                    <w:t>Фамилиясы</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аты</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атасынын</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аты</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болсо</w:t>
                  </w:r>
                  <w:proofErr w:type="spellEnd"/>
                  <w:r w:rsidRPr="0056424F">
                    <w:rPr>
                      <w:rFonts w:ascii="Times New Roman" w:eastAsia="Times New Roman" w:hAnsi="Times New Roman" w:cs="Times New Roman"/>
                      <w:b/>
                      <w:sz w:val="24"/>
                      <w:szCs w:val="24"/>
                    </w:rPr>
                    <w:t>)</w:t>
                  </w:r>
                </w:p>
                <w:p w:rsidR="0056424F" w:rsidRPr="0056424F" w:rsidRDefault="0056424F" w:rsidP="00F35B14">
                  <w:pPr>
                    <w:framePr w:hSpace="180" w:wrap="around" w:vAnchor="page" w:hAnchor="margin" w:y="1276"/>
                    <w:spacing w:after="60"/>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 xml:space="preserve">Фамилия, имя, отчество (при наличии) </w:t>
                  </w:r>
                </w:p>
              </w:tc>
            </w:tr>
            <w:tr w:rsidR="0056424F" w:rsidRPr="0056424F" w:rsidTr="00310A3E">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6424F" w:rsidRPr="0056424F" w:rsidRDefault="0056424F" w:rsidP="00F35B14">
                  <w:pPr>
                    <w:framePr w:hSpace="180" w:wrap="around" w:vAnchor="page" w:hAnchor="margin" w:y="1276"/>
                    <w:spacing w:after="60"/>
                    <w:jc w:val="center"/>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4</w:t>
                  </w:r>
                </w:p>
              </w:tc>
              <w:tc>
                <w:tcPr>
                  <w:tcW w:w="4684" w:type="pct"/>
                  <w:tcBorders>
                    <w:top w:val="nil"/>
                    <w:left w:val="nil"/>
                    <w:bottom w:val="single" w:sz="8" w:space="0" w:color="auto"/>
                    <w:right w:val="single" w:sz="8" w:space="0" w:color="auto"/>
                  </w:tcBorders>
                  <w:tcMar>
                    <w:top w:w="0" w:type="dxa"/>
                    <w:left w:w="108" w:type="dxa"/>
                    <w:bottom w:w="0" w:type="dxa"/>
                    <w:right w:w="108" w:type="dxa"/>
                  </w:tcMar>
                </w:tcPr>
                <w:p w:rsidR="0056424F" w:rsidRPr="0056424F" w:rsidRDefault="0056424F" w:rsidP="00F35B14">
                  <w:pPr>
                    <w:framePr w:hSpace="180" w:wrap="around" w:vAnchor="page" w:hAnchor="margin" w:y="1276"/>
                    <w:spacing w:after="60"/>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 xml:space="preserve">Чет </w:t>
                  </w:r>
                  <w:proofErr w:type="spellStart"/>
                  <w:r w:rsidRPr="0056424F">
                    <w:rPr>
                      <w:rFonts w:ascii="Times New Roman" w:eastAsia="Times New Roman" w:hAnsi="Times New Roman" w:cs="Times New Roman"/>
                      <w:b/>
                      <w:sz w:val="24"/>
                      <w:szCs w:val="24"/>
                    </w:rPr>
                    <w:t>элдик</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жарандын</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жарандыгы</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жок</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адамдардын</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фамилиясы</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аты</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атасынын</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аты</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болсо</w:t>
                  </w:r>
                  <w:proofErr w:type="spellEnd"/>
                  <w:r w:rsidRPr="0056424F">
                    <w:rPr>
                      <w:rFonts w:ascii="Times New Roman" w:eastAsia="Times New Roman" w:hAnsi="Times New Roman" w:cs="Times New Roman"/>
                      <w:b/>
                      <w:sz w:val="24"/>
                      <w:szCs w:val="24"/>
                    </w:rPr>
                    <w:t>) /</w:t>
                  </w:r>
                  <w:proofErr w:type="spellStart"/>
                  <w:r w:rsidRPr="0056424F">
                    <w:rPr>
                      <w:rFonts w:ascii="Times New Roman" w:eastAsia="Times New Roman" w:hAnsi="Times New Roman" w:cs="Times New Roman"/>
                      <w:b/>
                      <w:i/>
                      <w:sz w:val="24"/>
                      <w:szCs w:val="24"/>
                    </w:rPr>
                    <w:t>латынча</w:t>
                  </w:r>
                  <w:proofErr w:type="spellEnd"/>
                  <w:r w:rsidRPr="0056424F">
                    <w:rPr>
                      <w:rFonts w:ascii="Times New Roman" w:eastAsia="Times New Roman" w:hAnsi="Times New Roman" w:cs="Times New Roman"/>
                      <w:b/>
                      <w:i/>
                      <w:sz w:val="24"/>
                      <w:szCs w:val="24"/>
                    </w:rPr>
                    <w:t xml:space="preserve"> </w:t>
                  </w:r>
                  <w:proofErr w:type="spellStart"/>
                  <w:r w:rsidRPr="0056424F">
                    <w:rPr>
                      <w:rFonts w:ascii="Times New Roman" w:eastAsia="Times New Roman" w:hAnsi="Times New Roman" w:cs="Times New Roman"/>
                      <w:b/>
                      <w:i/>
                      <w:sz w:val="24"/>
                      <w:szCs w:val="24"/>
                    </w:rPr>
                    <w:t>толтуруу</w:t>
                  </w:r>
                  <w:proofErr w:type="spellEnd"/>
                </w:p>
                <w:p w:rsidR="0056424F" w:rsidRPr="0056424F" w:rsidRDefault="0056424F" w:rsidP="00F35B14">
                  <w:pPr>
                    <w:framePr w:hSpace="180" w:wrap="around" w:vAnchor="page" w:hAnchor="margin" w:y="1276"/>
                    <w:spacing w:after="60"/>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Фамилия, имя, отчество (при наличии) иностранного гражданина, лиц без гражданства /</w:t>
                  </w:r>
                  <w:r w:rsidRPr="0056424F">
                    <w:rPr>
                      <w:rFonts w:ascii="Times New Roman" w:eastAsia="Times New Roman" w:hAnsi="Times New Roman" w:cs="Times New Roman"/>
                      <w:b/>
                      <w:i/>
                      <w:sz w:val="24"/>
                      <w:szCs w:val="24"/>
                    </w:rPr>
                    <w:t>заполнение на латинице</w:t>
                  </w:r>
                </w:p>
              </w:tc>
            </w:tr>
            <w:tr w:rsidR="0056424F" w:rsidRPr="0056424F" w:rsidTr="00310A3E">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6424F" w:rsidRPr="0056424F" w:rsidRDefault="0056424F" w:rsidP="00F35B14">
                  <w:pPr>
                    <w:framePr w:hSpace="180" w:wrap="around" w:vAnchor="page" w:hAnchor="margin" w:y="1276"/>
                    <w:spacing w:after="60"/>
                    <w:jc w:val="center"/>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lastRenderedPageBreak/>
                    <w:t>5</w:t>
                  </w:r>
                </w:p>
                <w:p w:rsidR="0056424F" w:rsidRPr="0056424F" w:rsidRDefault="0056424F" w:rsidP="00F35B14">
                  <w:pPr>
                    <w:framePr w:hSpace="180" w:wrap="around" w:vAnchor="page" w:hAnchor="margin" w:y="1276"/>
                    <w:spacing w:after="60"/>
                    <w:jc w:val="center"/>
                    <w:rPr>
                      <w:rFonts w:ascii="Times New Roman" w:eastAsia="Times New Roman" w:hAnsi="Times New Roman" w:cs="Times New Roman"/>
                      <w:b/>
                      <w:sz w:val="24"/>
                      <w:szCs w:val="24"/>
                    </w:rPr>
                  </w:pPr>
                </w:p>
              </w:tc>
              <w:tc>
                <w:tcPr>
                  <w:tcW w:w="4684" w:type="pct"/>
                  <w:tcBorders>
                    <w:top w:val="nil"/>
                    <w:left w:val="nil"/>
                    <w:bottom w:val="single" w:sz="8" w:space="0" w:color="auto"/>
                    <w:right w:val="single" w:sz="8" w:space="0" w:color="auto"/>
                  </w:tcBorders>
                  <w:tcMar>
                    <w:top w:w="0" w:type="dxa"/>
                    <w:left w:w="108" w:type="dxa"/>
                    <w:bottom w:w="0" w:type="dxa"/>
                    <w:right w:w="108" w:type="dxa"/>
                  </w:tcMar>
                  <w:hideMark/>
                </w:tcPr>
                <w:p w:rsidR="0056424F" w:rsidRPr="0056424F" w:rsidRDefault="0056424F" w:rsidP="00F35B14">
                  <w:pPr>
                    <w:framePr w:hSpace="180" w:wrap="around" w:vAnchor="page" w:hAnchor="margin" w:y="1276"/>
                    <w:spacing w:after="60"/>
                    <w:rPr>
                      <w:rFonts w:ascii="Times New Roman" w:eastAsia="Times New Roman" w:hAnsi="Times New Roman" w:cs="Times New Roman"/>
                      <w:b/>
                      <w:sz w:val="24"/>
                      <w:szCs w:val="24"/>
                    </w:rPr>
                  </w:pPr>
                  <w:proofErr w:type="spellStart"/>
                  <w:r w:rsidRPr="0056424F">
                    <w:rPr>
                      <w:rFonts w:ascii="Times New Roman" w:eastAsia="Times New Roman" w:hAnsi="Times New Roman" w:cs="Times New Roman"/>
                      <w:b/>
                      <w:sz w:val="24"/>
                      <w:szCs w:val="24"/>
                    </w:rPr>
                    <w:t>Жынысы</w:t>
                  </w:r>
                  <w:proofErr w:type="spellEnd"/>
                </w:p>
                <w:p w:rsidR="0056424F" w:rsidRPr="0056424F" w:rsidRDefault="0056424F" w:rsidP="00F35B14">
                  <w:pPr>
                    <w:framePr w:hSpace="180" w:wrap="around" w:vAnchor="page" w:hAnchor="margin" w:y="1276"/>
                    <w:spacing w:after="60"/>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Пол</w:t>
                  </w:r>
                </w:p>
              </w:tc>
            </w:tr>
            <w:tr w:rsidR="0056424F" w:rsidRPr="0056424F" w:rsidTr="00310A3E">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6424F" w:rsidRPr="0056424F" w:rsidRDefault="0056424F" w:rsidP="00F35B14">
                  <w:pPr>
                    <w:framePr w:hSpace="180" w:wrap="around" w:vAnchor="page" w:hAnchor="margin" w:y="1276"/>
                    <w:spacing w:after="60"/>
                    <w:jc w:val="center"/>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6</w:t>
                  </w:r>
                </w:p>
              </w:tc>
              <w:tc>
                <w:tcPr>
                  <w:tcW w:w="4684" w:type="pct"/>
                  <w:tcBorders>
                    <w:top w:val="nil"/>
                    <w:left w:val="nil"/>
                    <w:bottom w:val="single" w:sz="8" w:space="0" w:color="auto"/>
                    <w:right w:val="single" w:sz="8" w:space="0" w:color="auto"/>
                  </w:tcBorders>
                  <w:tcMar>
                    <w:top w:w="0" w:type="dxa"/>
                    <w:left w:w="108" w:type="dxa"/>
                    <w:bottom w:w="0" w:type="dxa"/>
                    <w:right w:w="108" w:type="dxa"/>
                  </w:tcMar>
                </w:tcPr>
                <w:p w:rsidR="0056424F" w:rsidRPr="0056424F" w:rsidRDefault="0056424F" w:rsidP="00F35B14">
                  <w:pPr>
                    <w:framePr w:hSpace="180" w:wrap="around" w:vAnchor="page" w:hAnchor="margin" w:y="1276"/>
                    <w:spacing w:after="60"/>
                    <w:rPr>
                      <w:rFonts w:ascii="Times New Roman" w:eastAsia="Times New Roman" w:hAnsi="Times New Roman" w:cs="Times New Roman"/>
                      <w:b/>
                      <w:sz w:val="24"/>
                      <w:szCs w:val="24"/>
                    </w:rPr>
                  </w:pPr>
                  <w:proofErr w:type="spellStart"/>
                  <w:r w:rsidRPr="0056424F">
                    <w:rPr>
                      <w:rFonts w:ascii="Times New Roman" w:eastAsia="Times New Roman" w:hAnsi="Times New Roman" w:cs="Times New Roman"/>
                      <w:b/>
                      <w:sz w:val="24"/>
                      <w:szCs w:val="24"/>
                    </w:rPr>
                    <w:t>Туулган</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кү</w:t>
                  </w:r>
                  <w:proofErr w:type="gramStart"/>
                  <w:r w:rsidRPr="0056424F">
                    <w:rPr>
                      <w:rFonts w:ascii="Times New Roman" w:eastAsia="Times New Roman" w:hAnsi="Times New Roman" w:cs="Times New Roman"/>
                      <w:b/>
                      <w:sz w:val="24"/>
                      <w:szCs w:val="24"/>
                    </w:rPr>
                    <w:t>н</w:t>
                  </w:r>
                  <w:proofErr w:type="gramEnd"/>
                  <w:r w:rsidRPr="0056424F">
                    <w:rPr>
                      <w:rFonts w:ascii="Times New Roman" w:eastAsia="Times New Roman" w:hAnsi="Times New Roman" w:cs="Times New Roman"/>
                      <w:b/>
                      <w:sz w:val="24"/>
                      <w:szCs w:val="24"/>
                    </w:rPr>
                    <w:t>ү</w:t>
                  </w:r>
                  <w:proofErr w:type="spellEnd"/>
                </w:p>
                <w:p w:rsidR="0056424F" w:rsidRPr="0056424F" w:rsidRDefault="0056424F" w:rsidP="00F35B14">
                  <w:pPr>
                    <w:framePr w:hSpace="180" w:wrap="around" w:vAnchor="page" w:hAnchor="margin" w:y="1276"/>
                    <w:spacing w:after="60"/>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Дата рождения</w:t>
                  </w:r>
                </w:p>
              </w:tc>
            </w:tr>
            <w:tr w:rsidR="0056424F" w:rsidRPr="0056424F" w:rsidTr="00310A3E">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6424F" w:rsidRPr="0056424F" w:rsidRDefault="0056424F" w:rsidP="00F35B14">
                  <w:pPr>
                    <w:framePr w:hSpace="180" w:wrap="around" w:vAnchor="page" w:hAnchor="margin" w:y="1276"/>
                    <w:spacing w:after="60"/>
                    <w:jc w:val="center"/>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7</w:t>
                  </w:r>
                </w:p>
              </w:tc>
              <w:tc>
                <w:tcPr>
                  <w:tcW w:w="4684" w:type="pct"/>
                  <w:tcBorders>
                    <w:top w:val="nil"/>
                    <w:left w:val="nil"/>
                    <w:bottom w:val="single" w:sz="8" w:space="0" w:color="auto"/>
                    <w:right w:val="single" w:sz="8" w:space="0" w:color="auto"/>
                  </w:tcBorders>
                  <w:tcMar>
                    <w:top w:w="0" w:type="dxa"/>
                    <w:left w:w="108" w:type="dxa"/>
                    <w:bottom w:w="0" w:type="dxa"/>
                    <w:right w:w="108" w:type="dxa"/>
                  </w:tcMar>
                </w:tcPr>
                <w:p w:rsidR="0056424F" w:rsidRPr="0056424F" w:rsidRDefault="0056424F" w:rsidP="00F35B14">
                  <w:pPr>
                    <w:framePr w:hSpace="180" w:wrap="around" w:vAnchor="page" w:hAnchor="margin" w:y="1276"/>
                    <w:spacing w:after="60"/>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 xml:space="preserve">ИЖН </w:t>
                  </w:r>
                  <w:proofErr w:type="spellStart"/>
                  <w:r w:rsidRPr="0056424F">
                    <w:rPr>
                      <w:rFonts w:ascii="Times New Roman" w:eastAsia="Times New Roman" w:hAnsi="Times New Roman" w:cs="Times New Roman"/>
                      <w:b/>
                      <w:sz w:val="24"/>
                      <w:szCs w:val="24"/>
                    </w:rPr>
                    <w:t>ыйгарган</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органдын</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аталышы</w:t>
                  </w:r>
                  <w:proofErr w:type="spellEnd"/>
                </w:p>
                <w:p w:rsidR="0056424F" w:rsidRPr="0056424F" w:rsidRDefault="0056424F" w:rsidP="00F35B14">
                  <w:pPr>
                    <w:framePr w:hSpace="180" w:wrap="around" w:vAnchor="page" w:hAnchor="margin" w:y="1276"/>
                    <w:spacing w:after="60"/>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Наименование органа, осуществившего присвоение ПИН</w:t>
                  </w:r>
                </w:p>
              </w:tc>
            </w:tr>
            <w:tr w:rsidR="0056424F" w:rsidRPr="0056424F" w:rsidTr="00310A3E">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6424F" w:rsidRPr="0056424F" w:rsidRDefault="0056424F" w:rsidP="00F35B14">
                  <w:pPr>
                    <w:framePr w:hSpace="180" w:wrap="around" w:vAnchor="page" w:hAnchor="margin" w:y="1276"/>
                    <w:spacing w:after="60"/>
                    <w:jc w:val="center"/>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8</w:t>
                  </w:r>
                </w:p>
              </w:tc>
              <w:tc>
                <w:tcPr>
                  <w:tcW w:w="4684" w:type="pct"/>
                  <w:tcBorders>
                    <w:top w:val="nil"/>
                    <w:left w:val="nil"/>
                    <w:bottom w:val="single" w:sz="8" w:space="0" w:color="auto"/>
                    <w:right w:val="single" w:sz="8" w:space="0" w:color="auto"/>
                  </w:tcBorders>
                  <w:tcMar>
                    <w:top w:w="0" w:type="dxa"/>
                    <w:left w:w="108" w:type="dxa"/>
                    <w:bottom w:w="0" w:type="dxa"/>
                    <w:right w:w="108" w:type="dxa"/>
                  </w:tcMar>
                </w:tcPr>
                <w:p w:rsidR="0056424F" w:rsidRPr="0056424F" w:rsidRDefault="0056424F" w:rsidP="00F35B14">
                  <w:pPr>
                    <w:framePr w:hSpace="180" w:wrap="around" w:vAnchor="page" w:hAnchor="margin" w:y="1276"/>
                    <w:spacing w:after="60"/>
                    <w:rPr>
                      <w:rFonts w:ascii="Times New Roman" w:eastAsia="Times New Roman" w:hAnsi="Times New Roman" w:cs="Times New Roman"/>
                      <w:b/>
                      <w:sz w:val="24"/>
                      <w:szCs w:val="24"/>
                    </w:rPr>
                  </w:pPr>
                  <w:proofErr w:type="spellStart"/>
                  <w:r w:rsidRPr="0056424F">
                    <w:rPr>
                      <w:rFonts w:ascii="Times New Roman" w:eastAsia="Times New Roman" w:hAnsi="Times New Roman" w:cs="Times New Roman"/>
                      <w:b/>
                      <w:sz w:val="24"/>
                      <w:szCs w:val="24"/>
                    </w:rPr>
                    <w:t>Ыйгарылган</w:t>
                  </w:r>
                  <w:proofErr w:type="spellEnd"/>
                  <w:r w:rsidRPr="0056424F">
                    <w:rPr>
                      <w:rFonts w:ascii="Times New Roman" w:eastAsia="Times New Roman" w:hAnsi="Times New Roman" w:cs="Times New Roman"/>
                      <w:b/>
                      <w:sz w:val="24"/>
                      <w:szCs w:val="24"/>
                    </w:rPr>
                    <w:t xml:space="preserve"> ИЖН </w:t>
                  </w:r>
                  <w:proofErr w:type="spellStart"/>
                  <w:r w:rsidRPr="0056424F">
                    <w:rPr>
                      <w:rFonts w:ascii="Times New Roman" w:eastAsia="Times New Roman" w:hAnsi="Times New Roman" w:cs="Times New Roman"/>
                      <w:b/>
                      <w:sz w:val="24"/>
                      <w:szCs w:val="24"/>
                    </w:rPr>
                    <w:t>жөнүндө</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маалымкат</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берген</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органдын</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аталышы</w:t>
                  </w:r>
                  <w:proofErr w:type="spellEnd"/>
                </w:p>
                <w:p w:rsidR="0056424F" w:rsidRPr="0056424F" w:rsidRDefault="0056424F" w:rsidP="00F35B14">
                  <w:pPr>
                    <w:framePr w:hSpace="180" w:wrap="around" w:vAnchor="page" w:hAnchor="margin" w:y="1276"/>
                    <w:spacing w:after="60"/>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 xml:space="preserve">Наименование органа, выдавшего справку о </w:t>
                  </w:r>
                  <w:proofErr w:type="gramStart"/>
                  <w:r w:rsidRPr="0056424F">
                    <w:rPr>
                      <w:rFonts w:ascii="Times New Roman" w:eastAsia="Times New Roman" w:hAnsi="Times New Roman" w:cs="Times New Roman"/>
                      <w:b/>
                      <w:sz w:val="24"/>
                      <w:szCs w:val="24"/>
                    </w:rPr>
                    <w:t>присвоенном</w:t>
                  </w:r>
                  <w:proofErr w:type="gramEnd"/>
                  <w:r w:rsidRPr="0056424F">
                    <w:rPr>
                      <w:rFonts w:ascii="Times New Roman" w:eastAsia="Times New Roman" w:hAnsi="Times New Roman" w:cs="Times New Roman"/>
                      <w:b/>
                      <w:sz w:val="24"/>
                      <w:szCs w:val="24"/>
                    </w:rPr>
                    <w:t xml:space="preserve"> ПИН</w:t>
                  </w:r>
                </w:p>
              </w:tc>
            </w:tr>
            <w:tr w:rsidR="0056424F" w:rsidRPr="0056424F" w:rsidTr="00310A3E">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6424F" w:rsidRPr="0056424F" w:rsidRDefault="0056424F" w:rsidP="00F35B14">
                  <w:pPr>
                    <w:framePr w:hSpace="180" w:wrap="around" w:vAnchor="page" w:hAnchor="margin" w:y="1276"/>
                    <w:spacing w:after="60"/>
                    <w:jc w:val="center"/>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9</w:t>
                  </w:r>
                </w:p>
              </w:tc>
              <w:tc>
                <w:tcPr>
                  <w:tcW w:w="4684" w:type="pct"/>
                  <w:tcBorders>
                    <w:top w:val="nil"/>
                    <w:left w:val="nil"/>
                    <w:bottom w:val="single" w:sz="8" w:space="0" w:color="auto"/>
                    <w:right w:val="single" w:sz="8" w:space="0" w:color="auto"/>
                  </w:tcBorders>
                  <w:tcMar>
                    <w:top w:w="0" w:type="dxa"/>
                    <w:left w:w="108" w:type="dxa"/>
                    <w:bottom w:w="0" w:type="dxa"/>
                    <w:right w:w="108" w:type="dxa"/>
                  </w:tcMar>
                </w:tcPr>
                <w:p w:rsidR="0056424F" w:rsidRPr="0056424F" w:rsidRDefault="0056424F" w:rsidP="00F35B14">
                  <w:pPr>
                    <w:framePr w:hSpace="180" w:wrap="around" w:vAnchor="page" w:hAnchor="margin" w:y="1276"/>
                    <w:spacing w:after="60"/>
                    <w:rPr>
                      <w:rFonts w:ascii="Times New Roman" w:eastAsia="Times New Roman" w:hAnsi="Times New Roman" w:cs="Times New Roman"/>
                      <w:b/>
                      <w:sz w:val="24"/>
                      <w:szCs w:val="24"/>
                    </w:rPr>
                  </w:pPr>
                  <w:proofErr w:type="spellStart"/>
                  <w:r w:rsidRPr="0056424F">
                    <w:rPr>
                      <w:rFonts w:ascii="Times New Roman" w:eastAsia="Times New Roman" w:hAnsi="Times New Roman" w:cs="Times New Roman"/>
                      <w:b/>
                      <w:sz w:val="24"/>
                      <w:szCs w:val="24"/>
                    </w:rPr>
                    <w:t>Маалымкат</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берилген</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кү</w:t>
                  </w:r>
                  <w:proofErr w:type="gramStart"/>
                  <w:r w:rsidRPr="0056424F">
                    <w:rPr>
                      <w:rFonts w:ascii="Times New Roman" w:eastAsia="Times New Roman" w:hAnsi="Times New Roman" w:cs="Times New Roman"/>
                      <w:b/>
                      <w:sz w:val="24"/>
                      <w:szCs w:val="24"/>
                    </w:rPr>
                    <w:t>н</w:t>
                  </w:r>
                  <w:proofErr w:type="spellEnd"/>
                  <w:proofErr w:type="gramEnd"/>
                </w:p>
                <w:p w:rsidR="0056424F" w:rsidRPr="0056424F" w:rsidRDefault="0056424F" w:rsidP="00F35B14">
                  <w:pPr>
                    <w:framePr w:hSpace="180" w:wrap="around" w:vAnchor="page" w:hAnchor="margin" w:y="1276"/>
                    <w:spacing w:after="60"/>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Дата выдачи справки</w:t>
                  </w:r>
                </w:p>
              </w:tc>
            </w:tr>
            <w:tr w:rsidR="0056424F" w:rsidRPr="0056424F" w:rsidTr="00310A3E">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6424F" w:rsidRPr="0056424F" w:rsidRDefault="0056424F" w:rsidP="00F35B14">
                  <w:pPr>
                    <w:framePr w:hSpace="180" w:wrap="around" w:vAnchor="page" w:hAnchor="margin" w:y="1276"/>
                    <w:spacing w:after="60"/>
                    <w:jc w:val="center"/>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10</w:t>
                  </w:r>
                </w:p>
              </w:tc>
              <w:tc>
                <w:tcPr>
                  <w:tcW w:w="4684" w:type="pct"/>
                  <w:tcBorders>
                    <w:top w:val="nil"/>
                    <w:left w:val="nil"/>
                    <w:bottom w:val="single" w:sz="8" w:space="0" w:color="auto"/>
                    <w:right w:val="single" w:sz="8" w:space="0" w:color="auto"/>
                  </w:tcBorders>
                  <w:tcMar>
                    <w:top w:w="0" w:type="dxa"/>
                    <w:left w:w="108" w:type="dxa"/>
                    <w:bottom w:w="0" w:type="dxa"/>
                    <w:right w:w="108" w:type="dxa"/>
                  </w:tcMar>
                </w:tcPr>
                <w:p w:rsidR="0056424F" w:rsidRPr="0056424F" w:rsidRDefault="0056424F" w:rsidP="00F35B14">
                  <w:pPr>
                    <w:framePr w:hSpace="180" w:wrap="around" w:vAnchor="page" w:hAnchor="margin" w:y="1276"/>
                    <w:spacing w:after="60"/>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 xml:space="preserve">ИЖН </w:t>
                  </w:r>
                  <w:proofErr w:type="spellStart"/>
                  <w:r w:rsidRPr="0056424F">
                    <w:rPr>
                      <w:rFonts w:ascii="Times New Roman" w:eastAsia="Times New Roman" w:hAnsi="Times New Roman" w:cs="Times New Roman"/>
                      <w:b/>
                      <w:sz w:val="24"/>
                      <w:szCs w:val="24"/>
                    </w:rPr>
                    <w:t>ыйгарган</w:t>
                  </w:r>
                  <w:proofErr w:type="spellEnd"/>
                  <w:r w:rsidRPr="0056424F">
                    <w:rPr>
                      <w:rFonts w:ascii="Times New Roman" w:eastAsia="Times New Roman" w:hAnsi="Times New Roman" w:cs="Times New Roman"/>
                      <w:b/>
                      <w:sz w:val="24"/>
                      <w:szCs w:val="24"/>
                    </w:rPr>
                    <w:t>/</w:t>
                  </w:r>
                  <w:proofErr w:type="spellStart"/>
                  <w:r w:rsidRPr="0056424F">
                    <w:rPr>
                      <w:rFonts w:ascii="Times New Roman" w:eastAsia="Times New Roman" w:hAnsi="Times New Roman" w:cs="Times New Roman"/>
                      <w:b/>
                      <w:sz w:val="24"/>
                      <w:szCs w:val="24"/>
                    </w:rPr>
                    <w:t>ыйгарылган</w:t>
                  </w:r>
                  <w:proofErr w:type="spellEnd"/>
                  <w:r w:rsidRPr="0056424F">
                    <w:rPr>
                      <w:rFonts w:ascii="Times New Roman" w:eastAsia="Times New Roman" w:hAnsi="Times New Roman" w:cs="Times New Roman"/>
                      <w:b/>
                      <w:sz w:val="24"/>
                      <w:szCs w:val="24"/>
                    </w:rPr>
                    <w:t xml:space="preserve"> ИЖН </w:t>
                  </w:r>
                  <w:proofErr w:type="spellStart"/>
                  <w:r w:rsidRPr="0056424F">
                    <w:rPr>
                      <w:rFonts w:ascii="Times New Roman" w:eastAsia="Times New Roman" w:hAnsi="Times New Roman" w:cs="Times New Roman"/>
                      <w:b/>
                      <w:sz w:val="24"/>
                      <w:szCs w:val="24"/>
                    </w:rPr>
                    <w:t>жөнүндө</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маалымкат</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берген</w:t>
                  </w:r>
                  <w:proofErr w:type="spellEnd"/>
                  <w:r w:rsidRPr="0056424F">
                    <w:rPr>
                      <w:rFonts w:ascii="Times New Roman" w:eastAsia="Times New Roman" w:hAnsi="Times New Roman" w:cs="Times New Roman"/>
                      <w:b/>
                      <w:sz w:val="24"/>
                      <w:szCs w:val="24"/>
                    </w:rPr>
                    <w:t xml:space="preserve"> ЖАА</w:t>
                  </w:r>
                  <w:r w:rsidR="00114355">
                    <w:rPr>
                      <w:rFonts w:ascii="Times New Roman" w:eastAsia="Times New Roman" w:hAnsi="Times New Roman" w:cs="Times New Roman"/>
                      <w:b/>
                      <w:sz w:val="24"/>
                      <w:szCs w:val="24"/>
                    </w:rPr>
                    <w:t xml:space="preserve">К </w:t>
                  </w:r>
                  <w:proofErr w:type="spellStart"/>
                  <w:r w:rsidR="00114355">
                    <w:rPr>
                      <w:rFonts w:ascii="Times New Roman" w:eastAsia="Times New Roman" w:hAnsi="Times New Roman" w:cs="Times New Roman"/>
                      <w:b/>
                      <w:sz w:val="24"/>
                      <w:szCs w:val="24"/>
                    </w:rPr>
                    <w:t>органынын</w:t>
                  </w:r>
                  <w:proofErr w:type="spellEnd"/>
                  <w:r w:rsidR="00114355">
                    <w:rPr>
                      <w:rFonts w:ascii="Times New Roman" w:eastAsia="Times New Roman" w:hAnsi="Times New Roman" w:cs="Times New Roman"/>
                      <w:b/>
                      <w:sz w:val="24"/>
                      <w:szCs w:val="24"/>
                    </w:rPr>
                    <w:t xml:space="preserve"> </w:t>
                  </w:r>
                  <w:proofErr w:type="spellStart"/>
                  <w:r w:rsidR="00114355">
                    <w:rPr>
                      <w:rFonts w:ascii="Times New Roman" w:eastAsia="Times New Roman" w:hAnsi="Times New Roman" w:cs="Times New Roman"/>
                      <w:b/>
                      <w:sz w:val="24"/>
                      <w:szCs w:val="24"/>
                    </w:rPr>
                    <w:t>кызматкеринин</w:t>
                  </w:r>
                  <w:proofErr w:type="spellEnd"/>
                  <w:r w:rsidR="00114355">
                    <w:rPr>
                      <w:rFonts w:ascii="Times New Roman" w:eastAsia="Times New Roman" w:hAnsi="Times New Roman" w:cs="Times New Roman"/>
                      <w:b/>
                      <w:sz w:val="24"/>
                      <w:szCs w:val="24"/>
                    </w:rPr>
                    <w:t xml:space="preserve"> </w:t>
                  </w:r>
                  <w:proofErr w:type="spellStart"/>
                  <w:r w:rsidR="00114355">
                    <w:rPr>
                      <w:rFonts w:ascii="Times New Roman" w:eastAsia="Times New Roman" w:hAnsi="Times New Roman" w:cs="Times New Roman"/>
                      <w:b/>
                      <w:sz w:val="24"/>
                      <w:szCs w:val="24"/>
                    </w:rPr>
                    <w:t>аты-жөнү</w:t>
                  </w:r>
                  <w:proofErr w:type="spellEnd"/>
                </w:p>
                <w:p w:rsidR="0056424F" w:rsidRPr="0056424F" w:rsidRDefault="0056424F" w:rsidP="00F35B14">
                  <w:pPr>
                    <w:framePr w:hSpace="180" w:wrap="around" w:vAnchor="page" w:hAnchor="margin" w:y="1276"/>
                    <w:spacing w:after="60"/>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 xml:space="preserve">ФИО сотрудника территориального отдела, осуществившего присвоение ПИН/выдачу справки о </w:t>
                  </w:r>
                  <w:proofErr w:type="gramStart"/>
                  <w:r w:rsidRPr="0056424F">
                    <w:rPr>
                      <w:rFonts w:ascii="Times New Roman" w:eastAsia="Times New Roman" w:hAnsi="Times New Roman" w:cs="Times New Roman"/>
                      <w:b/>
                      <w:sz w:val="24"/>
                      <w:szCs w:val="24"/>
                    </w:rPr>
                    <w:t>присвоенном</w:t>
                  </w:r>
                  <w:proofErr w:type="gramEnd"/>
                  <w:r w:rsidRPr="0056424F">
                    <w:rPr>
                      <w:rFonts w:ascii="Times New Roman" w:eastAsia="Times New Roman" w:hAnsi="Times New Roman" w:cs="Times New Roman"/>
                      <w:b/>
                      <w:sz w:val="24"/>
                      <w:szCs w:val="24"/>
                    </w:rPr>
                    <w:t xml:space="preserve"> ПИН</w:t>
                  </w:r>
                </w:p>
              </w:tc>
            </w:tr>
          </w:tbl>
          <w:p w:rsidR="0056424F" w:rsidRPr="0056424F" w:rsidRDefault="0056424F" w:rsidP="0056424F">
            <w:pPr>
              <w:spacing w:after="60"/>
              <w:ind w:firstLine="567"/>
              <w:jc w:val="both"/>
              <w:rPr>
                <w:rFonts w:ascii="Times New Roman" w:eastAsia="Times New Roman" w:hAnsi="Times New Roman" w:cs="Times New Roman"/>
                <w:b/>
                <w:sz w:val="24"/>
                <w:szCs w:val="24"/>
                <w:lang w:eastAsia="ru-RU"/>
              </w:rPr>
            </w:pPr>
            <w:r w:rsidRPr="0056424F">
              <w:rPr>
                <w:rFonts w:ascii="Times New Roman" w:eastAsia="Times New Roman" w:hAnsi="Times New Roman" w:cs="Times New Roman"/>
                <w:b/>
                <w:sz w:val="24"/>
                <w:szCs w:val="24"/>
                <w:lang w:eastAsia="ru-RU"/>
              </w:rPr>
              <w:t> </w:t>
            </w:r>
          </w:p>
          <w:tbl>
            <w:tblPr>
              <w:tblW w:w="5000" w:type="pct"/>
              <w:tblCellMar>
                <w:left w:w="0" w:type="dxa"/>
                <w:right w:w="0" w:type="dxa"/>
              </w:tblCellMar>
              <w:tblLook w:val="04A0" w:firstRow="1" w:lastRow="0" w:firstColumn="1" w:lastColumn="0" w:noHBand="0" w:noVBand="1"/>
            </w:tblPr>
            <w:tblGrid>
              <w:gridCol w:w="2503"/>
              <w:gridCol w:w="2225"/>
              <w:gridCol w:w="2504"/>
            </w:tblGrid>
            <w:tr w:rsidR="0056424F" w:rsidRPr="0056424F" w:rsidTr="00310A3E">
              <w:tc>
                <w:tcPr>
                  <w:tcW w:w="1750" w:type="pct"/>
                  <w:tcMar>
                    <w:top w:w="0" w:type="dxa"/>
                    <w:left w:w="567" w:type="dxa"/>
                    <w:bottom w:w="0" w:type="dxa"/>
                    <w:right w:w="108" w:type="dxa"/>
                  </w:tcMar>
                  <w:hideMark/>
                </w:tcPr>
                <w:p w:rsidR="0056424F" w:rsidRPr="0056424F" w:rsidRDefault="0056424F" w:rsidP="00F35B14">
                  <w:pPr>
                    <w:framePr w:hSpace="180" w:wrap="around" w:vAnchor="page" w:hAnchor="margin" w:y="1276"/>
                    <w:spacing w:after="60"/>
                    <w:jc w:val="both"/>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 </w:t>
                  </w:r>
                </w:p>
              </w:tc>
              <w:tc>
                <w:tcPr>
                  <w:tcW w:w="1500" w:type="pct"/>
                  <w:tcMar>
                    <w:top w:w="0" w:type="dxa"/>
                    <w:left w:w="108" w:type="dxa"/>
                    <w:bottom w:w="0" w:type="dxa"/>
                    <w:right w:w="108" w:type="dxa"/>
                  </w:tcMar>
                  <w:hideMark/>
                </w:tcPr>
                <w:p w:rsidR="0056424F" w:rsidRPr="0056424F" w:rsidRDefault="0056424F" w:rsidP="00F35B14">
                  <w:pPr>
                    <w:framePr w:hSpace="180" w:wrap="around" w:vAnchor="page" w:hAnchor="margin" w:y="1276"/>
                    <w:spacing w:after="60"/>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 xml:space="preserve">ЖААК </w:t>
                  </w:r>
                  <w:proofErr w:type="spellStart"/>
                  <w:r w:rsidRPr="0056424F">
                    <w:rPr>
                      <w:rFonts w:ascii="Times New Roman" w:eastAsia="Times New Roman" w:hAnsi="Times New Roman" w:cs="Times New Roman"/>
                      <w:b/>
                      <w:sz w:val="24"/>
                      <w:szCs w:val="24"/>
                    </w:rPr>
                    <w:t>органынын</w:t>
                  </w:r>
                  <w:proofErr w:type="spellEnd"/>
                  <w:r w:rsidRPr="0056424F">
                    <w:rPr>
                      <w:rFonts w:ascii="Times New Roman" w:eastAsia="Times New Roman" w:hAnsi="Times New Roman" w:cs="Times New Roman"/>
                      <w:b/>
                      <w:sz w:val="24"/>
                      <w:szCs w:val="24"/>
                    </w:rPr>
                    <w:t xml:space="preserve"> </w:t>
                  </w:r>
                  <w:proofErr w:type="spellStart"/>
                  <w:r w:rsidRPr="0056424F">
                    <w:rPr>
                      <w:rFonts w:ascii="Times New Roman" w:eastAsia="Times New Roman" w:hAnsi="Times New Roman" w:cs="Times New Roman"/>
                      <w:b/>
                      <w:sz w:val="24"/>
                      <w:szCs w:val="24"/>
                    </w:rPr>
                    <w:t>башчысы</w:t>
                  </w:r>
                  <w:proofErr w:type="spellEnd"/>
                  <w:r w:rsidRPr="0056424F">
                    <w:rPr>
                      <w:rFonts w:ascii="Times New Roman" w:eastAsia="Times New Roman" w:hAnsi="Times New Roman" w:cs="Times New Roman"/>
                      <w:b/>
                      <w:sz w:val="24"/>
                      <w:szCs w:val="24"/>
                    </w:rPr>
                    <w:t>:</w:t>
                  </w:r>
                </w:p>
                <w:p w:rsidR="0056424F" w:rsidRPr="0056424F" w:rsidRDefault="0056424F" w:rsidP="00F35B14">
                  <w:pPr>
                    <w:framePr w:hSpace="180" w:wrap="around" w:vAnchor="page" w:hAnchor="margin" w:y="1276"/>
                    <w:spacing w:after="60"/>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Руководитель территориального отдела:</w:t>
                  </w:r>
                </w:p>
              </w:tc>
              <w:tc>
                <w:tcPr>
                  <w:tcW w:w="1750" w:type="pct"/>
                  <w:tcMar>
                    <w:top w:w="0" w:type="dxa"/>
                    <w:left w:w="108" w:type="dxa"/>
                    <w:bottom w:w="0" w:type="dxa"/>
                    <w:right w:w="108" w:type="dxa"/>
                  </w:tcMar>
                  <w:vAlign w:val="bottom"/>
                  <w:hideMark/>
                </w:tcPr>
                <w:p w:rsidR="0056424F" w:rsidRPr="0056424F" w:rsidRDefault="0056424F" w:rsidP="00F35B14">
                  <w:pPr>
                    <w:framePr w:hSpace="180" w:wrap="around" w:vAnchor="page" w:hAnchor="margin" w:y="1276"/>
                    <w:spacing w:after="60"/>
                    <w:jc w:val="both"/>
                    <w:rPr>
                      <w:rFonts w:ascii="Times New Roman" w:eastAsia="Times New Roman" w:hAnsi="Times New Roman" w:cs="Times New Roman"/>
                      <w:b/>
                      <w:sz w:val="24"/>
                      <w:szCs w:val="24"/>
                    </w:rPr>
                  </w:pPr>
                  <w:r w:rsidRPr="0056424F">
                    <w:rPr>
                      <w:rFonts w:ascii="Times New Roman" w:eastAsia="Times New Roman" w:hAnsi="Times New Roman" w:cs="Times New Roman"/>
                      <w:b/>
                      <w:sz w:val="24"/>
                      <w:szCs w:val="24"/>
                    </w:rPr>
                    <w:t> </w:t>
                  </w:r>
                </w:p>
              </w:tc>
            </w:tr>
          </w:tbl>
          <w:p w:rsidR="00804B6B" w:rsidRPr="00804B6B" w:rsidRDefault="00804B6B" w:rsidP="0056424F">
            <w:pPr>
              <w:spacing w:after="0" w:line="240" w:lineRule="auto"/>
              <w:jc w:val="both"/>
              <w:rPr>
                <w:rFonts w:ascii="Times New Roman" w:eastAsia="Times New Roman" w:hAnsi="Times New Roman" w:cs="Times New Roman"/>
                <w:b/>
                <w:sz w:val="24"/>
                <w:szCs w:val="24"/>
                <w:lang w:eastAsia="ru-RU"/>
              </w:rPr>
            </w:pPr>
          </w:p>
        </w:tc>
      </w:tr>
    </w:tbl>
    <w:p w:rsidR="00804B6B" w:rsidRPr="00804B6B" w:rsidRDefault="00804B6B" w:rsidP="0056424F">
      <w:pPr>
        <w:spacing w:after="0" w:line="240" w:lineRule="auto"/>
        <w:jc w:val="both"/>
        <w:rPr>
          <w:rFonts w:ascii="Times New Roman" w:eastAsia="Times New Roman" w:hAnsi="Times New Roman" w:cs="Times New Roman"/>
          <w:b/>
          <w:color w:val="000000" w:themeColor="text1"/>
          <w:sz w:val="28"/>
          <w:szCs w:val="28"/>
          <w:shd w:val="clear" w:color="auto" w:fill="FFFFFF"/>
          <w:lang w:val="ky-KG" w:eastAsia="ru-RU"/>
        </w:rPr>
      </w:pPr>
    </w:p>
    <w:p w:rsidR="00E4592F" w:rsidRPr="00804B6B" w:rsidRDefault="00E4592F">
      <w:pPr>
        <w:rPr>
          <w:lang w:val="ky-KG"/>
        </w:rPr>
      </w:pPr>
    </w:p>
    <w:sectPr w:rsidR="00E4592F" w:rsidRPr="00804B6B" w:rsidSect="00745F12">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134" w:bottom="850" w:left="1134"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A27" w:rsidRDefault="00045A27">
      <w:pPr>
        <w:spacing w:after="0" w:line="240" w:lineRule="auto"/>
      </w:pPr>
      <w:r>
        <w:separator/>
      </w:r>
    </w:p>
  </w:endnote>
  <w:endnote w:type="continuationSeparator" w:id="0">
    <w:p w:rsidR="00045A27" w:rsidRDefault="00045A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F12" w:rsidRDefault="00045A2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F12" w:rsidRDefault="00045A2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F12" w:rsidRDefault="00045A2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A27" w:rsidRDefault="00045A27">
      <w:pPr>
        <w:spacing w:after="0" w:line="240" w:lineRule="auto"/>
      </w:pPr>
      <w:r>
        <w:separator/>
      </w:r>
    </w:p>
  </w:footnote>
  <w:footnote w:type="continuationSeparator" w:id="0">
    <w:p w:rsidR="00045A27" w:rsidRDefault="00045A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F12" w:rsidRDefault="00045A2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F12" w:rsidRDefault="00045A2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F12" w:rsidRDefault="00045A2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629"/>
    <w:rsid w:val="00031CD7"/>
    <w:rsid w:val="00045A27"/>
    <w:rsid w:val="00114355"/>
    <w:rsid w:val="00371831"/>
    <w:rsid w:val="003B5E18"/>
    <w:rsid w:val="00527528"/>
    <w:rsid w:val="0056424F"/>
    <w:rsid w:val="006A4629"/>
    <w:rsid w:val="00707405"/>
    <w:rsid w:val="00804B6B"/>
    <w:rsid w:val="00894B15"/>
    <w:rsid w:val="00C92474"/>
    <w:rsid w:val="00D61827"/>
    <w:rsid w:val="00DF5E4C"/>
    <w:rsid w:val="00E4592F"/>
    <w:rsid w:val="00F35B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04B6B"/>
    <w:pPr>
      <w:tabs>
        <w:tab w:val="center" w:pos="4677"/>
        <w:tab w:val="right" w:pos="9355"/>
      </w:tabs>
      <w:spacing w:after="0" w:line="240" w:lineRule="auto"/>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804B6B"/>
    <w:rPr>
      <w:rFonts w:ascii="Calibri" w:eastAsia="Times New Roman" w:hAnsi="Calibri" w:cs="Times New Roman"/>
      <w:lang w:eastAsia="ru-RU"/>
    </w:rPr>
  </w:style>
  <w:style w:type="paragraph" w:styleId="a5">
    <w:name w:val="footer"/>
    <w:basedOn w:val="a"/>
    <w:link w:val="a6"/>
    <w:uiPriority w:val="99"/>
    <w:unhideWhenUsed/>
    <w:rsid w:val="00804B6B"/>
    <w:pPr>
      <w:tabs>
        <w:tab w:val="center" w:pos="4677"/>
        <w:tab w:val="right" w:pos="9355"/>
      </w:tabs>
      <w:spacing w:after="0" w:line="240" w:lineRule="auto"/>
    </w:pPr>
    <w:rPr>
      <w:rFonts w:ascii="Calibri" w:eastAsia="Times New Roman" w:hAnsi="Calibri" w:cs="Times New Roman"/>
      <w:lang w:eastAsia="ru-RU"/>
    </w:rPr>
  </w:style>
  <w:style w:type="character" w:customStyle="1" w:styleId="a6">
    <w:name w:val="Нижний колонтитул Знак"/>
    <w:basedOn w:val="a0"/>
    <w:link w:val="a5"/>
    <w:uiPriority w:val="99"/>
    <w:rsid w:val="00804B6B"/>
    <w:rPr>
      <w:rFonts w:ascii="Calibri" w:eastAsia="Times New Roman" w:hAnsi="Calibri" w:cs="Times New Roman"/>
      <w:lang w:eastAsia="ru-RU"/>
    </w:rPr>
  </w:style>
  <w:style w:type="paragraph" w:styleId="a7">
    <w:name w:val="Balloon Text"/>
    <w:basedOn w:val="a"/>
    <w:link w:val="a8"/>
    <w:uiPriority w:val="99"/>
    <w:semiHidden/>
    <w:unhideWhenUsed/>
    <w:rsid w:val="0037183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718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04B6B"/>
    <w:pPr>
      <w:tabs>
        <w:tab w:val="center" w:pos="4677"/>
        <w:tab w:val="right" w:pos="9355"/>
      </w:tabs>
      <w:spacing w:after="0" w:line="240" w:lineRule="auto"/>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804B6B"/>
    <w:rPr>
      <w:rFonts w:ascii="Calibri" w:eastAsia="Times New Roman" w:hAnsi="Calibri" w:cs="Times New Roman"/>
      <w:lang w:eastAsia="ru-RU"/>
    </w:rPr>
  </w:style>
  <w:style w:type="paragraph" w:styleId="a5">
    <w:name w:val="footer"/>
    <w:basedOn w:val="a"/>
    <w:link w:val="a6"/>
    <w:uiPriority w:val="99"/>
    <w:unhideWhenUsed/>
    <w:rsid w:val="00804B6B"/>
    <w:pPr>
      <w:tabs>
        <w:tab w:val="center" w:pos="4677"/>
        <w:tab w:val="right" w:pos="9355"/>
      </w:tabs>
      <w:spacing w:after="0" w:line="240" w:lineRule="auto"/>
    </w:pPr>
    <w:rPr>
      <w:rFonts w:ascii="Calibri" w:eastAsia="Times New Roman" w:hAnsi="Calibri" w:cs="Times New Roman"/>
      <w:lang w:eastAsia="ru-RU"/>
    </w:rPr>
  </w:style>
  <w:style w:type="character" w:customStyle="1" w:styleId="a6">
    <w:name w:val="Нижний колонтитул Знак"/>
    <w:basedOn w:val="a0"/>
    <w:link w:val="a5"/>
    <w:uiPriority w:val="99"/>
    <w:rsid w:val="00804B6B"/>
    <w:rPr>
      <w:rFonts w:ascii="Calibri" w:eastAsia="Times New Roman" w:hAnsi="Calibri" w:cs="Times New Roman"/>
      <w:lang w:eastAsia="ru-RU"/>
    </w:rPr>
  </w:style>
  <w:style w:type="paragraph" w:styleId="a7">
    <w:name w:val="Balloon Text"/>
    <w:basedOn w:val="a"/>
    <w:link w:val="a8"/>
    <w:uiPriority w:val="99"/>
    <w:semiHidden/>
    <w:unhideWhenUsed/>
    <w:rsid w:val="0037183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718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2641</Words>
  <Characters>15054</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17660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Work</cp:lastModifiedBy>
  <cp:revision>8</cp:revision>
  <cp:lastPrinted>2021-05-17T03:54:00Z</cp:lastPrinted>
  <dcterms:created xsi:type="dcterms:W3CDTF">2021-05-03T10:57:00Z</dcterms:created>
  <dcterms:modified xsi:type="dcterms:W3CDTF">2021-05-17T03:54:00Z</dcterms:modified>
</cp:coreProperties>
</file>